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AAC" w:rsidRDefault="000134CB">
      <w:r>
        <w:rPr>
          <w:noProof/>
          <w:lang w:val="el-GR" w:eastAsia="el-GR"/>
        </w:rPr>
        <w:pict>
          <v:line id="_x0000_s1042" style="position:absolute;z-index:251667456;mso-wrap-distance-left:2.88pt;mso-wrap-distance-top:2.88pt;mso-wrap-distance-right:2.88pt;mso-wrap-distance-bottom:2.88pt" from="8.45pt,.35pt" to="8.45pt,842.25pt" strokecolor="#0c1c8c [rgb(12,28,140) cmyk(100,73.3,0,2.35) cms(P2,#200c451c008c2500,PANTONE Reflex Blue C)]" strokeweight="20pt" o:cliptowrap="t">
            <v:shadow color="#ccc"/>
          </v:line>
        </w:pict>
      </w:r>
      <w:r>
        <w:rPr>
          <w:noProof/>
          <w:lang w:val="el-GR" w:eastAsia="el-GR"/>
        </w:rPr>
        <w:pict>
          <v:line id="_x0000_s1041" style="position:absolute;z-index:251666432;mso-wrap-distance-left:2.88pt;mso-wrap-distance-top:2.88pt;mso-wrap-distance-right:2.88pt;mso-wrap-distance-bottom:2.88pt" from="586.7pt,.35pt" to="586.7pt,843pt" strokecolor="#0c1c8c [rgb(12,28,140) cmyk(100,73.3,0,2.35) cms(P2,#200c451c008c2500,PANTONE Reflex Blue C)]" strokeweight="20pt" o:cliptowrap="t">
            <v:shadow color="#ccc"/>
          </v:line>
        </w:pict>
      </w:r>
    </w:p>
    <w:p w:rsidR="00890AAC" w:rsidRPr="0048596A" w:rsidRDefault="00890AAC" w:rsidP="0048596A"/>
    <w:p w:rsidR="00890AAC" w:rsidRPr="0048596A" w:rsidRDefault="00890AAC" w:rsidP="0048596A"/>
    <w:p w:rsidR="00890AAC" w:rsidRPr="0048596A" w:rsidRDefault="00F77EE1" w:rsidP="006726C0">
      <w:pPr>
        <w:jc w:val="center"/>
      </w:pPr>
      <w:r>
        <w:rPr>
          <w:noProof/>
          <w:lang w:val="el-GR" w:eastAsia="el-GR"/>
        </w:rPr>
        <w:drawing>
          <wp:inline distT="0" distB="0" distL="0" distR="0">
            <wp:extent cx="1838960" cy="768985"/>
            <wp:effectExtent l="19050" t="0" r="8890" b="0"/>
            <wp:docPr id="1" name="Εικόνα 1" descr="ESP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SPON-logo"/>
                    <pic:cNvPicPr>
                      <a:picLocks noChangeAspect="1" noChangeArrowheads="1"/>
                    </pic:cNvPicPr>
                  </pic:nvPicPr>
                  <pic:blipFill>
                    <a:blip r:embed="rId6"/>
                    <a:srcRect/>
                    <a:stretch>
                      <a:fillRect/>
                    </a:stretch>
                  </pic:blipFill>
                  <pic:spPr bwMode="auto">
                    <a:xfrm>
                      <a:off x="0" y="0"/>
                      <a:ext cx="1838960" cy="768985"/>
                    </a:xfrm>
                    <a:prstGeom prst="rect">
                      <a:avLst/>
                    </a:prstGeom>
                    <a:noFill/>
                    <a:ln w="9525">
                      <a:noFill/>
                      <a:miter lim="800000"/>
                      <a:headEnd/>
                      <a:tailEnd/>
                    </a:ln>
                  </pic:spPr>
                </pic:pic>
              </a:graphicData>
            </a:graphic>
          </wp:inline>
        </w:drawing>
      </w:r>
    </w:p>
    <w:p w:rsidR="00890AAC" w:rsidRPr="0048596A" w:rsidRDefault="00890AAC" w:rsidP="006726C0"/>
    <w:p w:rsidR="00890AAC" w:rsidRPr="0048596A" w:rsidRDefault="000134CB" w:rsidP="006726C0">
      <w:r>
        <w:rPr>
          <w:noProof/>
          <w:lang w:val="el-GR" w:eastAsia="el-GR"/>
        </w:rPr>
        <w:pict>
          <v:shapetype id="_x0000_t202" coordsize="21600,21600" o:spt="202" path="m,l,21600r21600,l21600,xe">
            <v:stroke joinstyle="miter"/>
            <v:path gradientshapeok="t" o:connecttype="rect"/>
          </v:shapetype>
          <v:shape id="_x0000_s1040" type="#_x0000_t202" style="position:absolute;margin-left:0;margin-top:5.3pt;width:595.3pt;height:597.5pt;z-index:251665408;mso-wrap-style:none;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40;mso-column-margin:2mm" inset="2.88pt,2.88pt,2.88pt,2.88pt">
              <w:txbxContent>
                <w:p w:rsidR="00890AAC" w:rsidRPr="001A2013" w:rsidRDefault="00890AAC" w:rsidP="006726C0">
                  <w:pPr>
                    <w:widowControl w:val="0"/>
                    <w:jc w:val="center"/>
                    <w:rPr>
                      <w:rFonts w:ascii="Arial" w:hAnsi="Arial" w:cs="Arial"/>
                      <w:color w:val="14213D"/>
                      <w:sz w:val="40"/>
                      <w:szCs w:val="40"/>
                    </w:rPr>
                  </w:pPr>
                  <w:r w:rsidRPr="001A2013">
                    <w:rPr>
                      <w:rFonts w:ascii="Arial" w:hAnsi="Arial" w:cs="Arial"/>
                      <w:color w:val="14213D"/>
                      <w:sz w:val="40"/>
                      <w:szCs w:val="40"/>
                    </w:rPr>
                    <w:t>ESPON 2013 Programme</w:t>
                  </w:r>
                </w:p>
                <w:p w:rsidR="00890AAC" w:rsidRPr="001A2013" w:rsidRDefault="00890AAC" w:rsidP="006726C0">
                  <w:pPr>
                    <w:widowControl w:val="0"/>
                    <w:jc w:val="center"/>
                    <w:rPr>
                      <w:rFonts w:ascii="Arial" w:hAnsi="Arial" w:cs="Arial"/>
                      <w:color w:val="14213D"/>
                      <w:sz w:val="24"/>
                      <w:szCs w:val="24"/>
                    </w:rPr>
                  </w:pPr>
                </w:p>
                <w:p w:rsidR="00890AAC" w:rsidRPr="001A2013" w:rsidRDefault="00890AAC" w:rsidP="006726C0">
                  <w:pPr>
                    <w:widowControl w:val="0"/>
                    <w:jc w:val="center"/>
                    <w:rPr>
                      <w:rFonts w:ascii="Arial" w:hAnsi="Arial" w:cs="Arial"/>
                      <w:color w:val="14213D"/>
                      <w:sz w:val="24"/>
                      <w:szCs w:val="24"/>
                    </w:rPr>
                  </w:pPr>
                </w:p>
                <w:p w:rsidR="00890AAC" w:rsidRPr="001A2013" w:rsidRDefault="00890AAC" w:rsidP="00F14FB0">
                  <w:pPr>
                    <w:jc w:val="center"/>
                    <w:rPr>
                      <w:rFonts w:ascii="Arial" w:hAnsi="Arial" w:cs="Arial"/>
                      <w:b/>
                      <w:bCs/>
                      <w:color w:val="0070C0"/>
                      <w:sz w:val="44"/>
                      <w:szCs w:val="44"/>
                      <w:lang w:val="en-US"/>
                    </w:rPr>
                  </w:pPr>
                  <w:r w:rsidRPr="001A2013">
                    <w:rPr>
                      <w:rFonts w:ascii="Arial" w:hAnsi="Arial" w:cs="Arial"/>
                      <w:b/>
                      <w:bCs/>
                      <w:color w:val="0070C0"/>
                      <w:sz w:val="44"/>
                      <w:szCs w:val="44"/>
                      <w:lang w:val="en-US"/>
                    </w:rPr>
                    <w:t xml:space="preserve">ESPONTrain Final Transnational Conference  </w:t>
                  </w:r>
                </w:p>
                <w:p w:rsidR="00890AAC" w:rsidRPr="001A2013" w:rsidRDefault="00890AAC" w:rsidP="009A3AD6">
                  <w:pPr>
                    <w:widowControl w:val="0"/>
                    <w:rPr>
                      <w:rFonts w:ascii="Arial" w:hAnsi="Arial" w:cs="Arial"/>
                      <w:b/>
                      <w:bCs/>
                      <w:sz w:val="36"/>
                      <w:szCs w:val="36"/>
                      <w:lang w:val="en-US"/>
                    </w:rPr>
                  </w:pPr>
                  <w:r w:rsidRPr="001A2013">
                    <w:rPr>
                      <w:rFonts w:ascii="Arial" w:hAnsi="Arial" w:cs="Arial"/>
                      <w:sz w:val="36"/>
                      <w:szCs w:val="36"/>
                      <w:lang w:val="en-US"/>
                    </w:rPr>
                    <w:t xml:space="preserve"> </w:t>
                  </w:r>
                </w:p>
                <w:p w:rsidR="00890AAC" w:rsidRPr="001A2013" w:rsidRDefault="00926566" w:rsidP="00B7520E">
                  <w:pPr>
                    <w:jc w:val="center"/>
                    <w:rPr>
                      <w:rFonts w:ascii="Arial" w:hAnsi="Arial" w:cs="Arial"/>
                      <w:b/>
                      <w:bCs/>
                      <w:sz w:val="36"/>
                      <w:szCs w:val="36"/>
                      <w:lang w:val="en-US"/>
                    </w:rPr>
                  </w:pPr>
                  <w:r w:rsidRPr="001A2013">
                    <w:rPr>
                      <w:rFonts w:ascii="Arial" w:hAnsi="Arial" w:cs="Arial"/>
                      <w:b/>
                      <w:bCs/>
                      <w:sz w:val="36"/>
                      <w:szCs w:val="36"/>
                      <w:lang w:val="en-US"/>
                    </w:rPr>
                    <w:t xml:space="preserve">Are </w:t>
                  </w:r>
                  <w:r w:rsidR="00890AAC" w:rsidRPr="001A2013">
                    <w:rPr>
                      <w:rFonts w:ascii="Arial" w:hAnsi="Arial" w:cs="Arial"/>
                      <w:b/>
                      <w:bCs/>
                      <w:sz w:val="36"/>
                      <w:szCs w:val="36"/>
                      <w:lang w:val="en-US"/>
                    </w:rPr>
                    <w:t>European planner</w:t>
                  </w:r>
                  <w:r w:rsidRPr="001A2013">
                    <w:rPr>
                      <w:rFonts w:ascii="Arial" w:hAnsi="Arial" w:cs="Arial"/>
                      <w:b/>
                      <w:bCs/>
                      <w:sz w:val="36"/>
                      <w:szCs w:val="36"/>
                      <w:lang w:val="en-US"/>
                    </w:rPr>
                    <w:t>s</w:t>
                  </w:r>
                  <w:r w:rsidR="00890AAC" w:rsidRPr="001A2013">
                    <w:rPr>
                      <w:rFonts w:ascii="Arial" w:hAnsi="Arial" w:cs="Arial"/>
                      <w:b/>
                      <w:bCs/>
                      <w:sz w:val="36"/>
                      <w:szCs w:val="36"/>
                      <w:lang w:val="en-US"/>
                    </w:rPr>
                    <w:t xml:space="preserve"> familiar with ESPON findings? </w:t>
                  </w:r>
                </w:p>
                <w:p w:rsidR="00890AAC" w:rsidRPr="001A2013" w:rsidRDefault="00890AAC" w:rsidP="00B7520E">
                  <w:pPr>
                    <w:jc w:val="center"/>
                    <w:rPr>
                      <w:rFonts w:ascii="Arial" w:hAnsi="Arial" w:cs="Arial"/>
                      <w:b/>
                      <w:bCs/>
                      <w:i/>
                      <w:iCs/>
                      <w:sz w:val="32"/>
                      <w:szCs w:val="32"/>
                      <w:lang w:val="en-US"/>
                    </w:rPr>
                  </w:pPr>
                </w:p>
                <w:p w:rsidR="00890AAC" w:rsidRPr="001A2013" w:rsidRDefault="00A90A50" w:rsidP="00B7520E">
                  <w:pPr>
                    <w:jc w:val="center"/>
                    <w:rPr>
                      <w:rFonts w:ascii="Arial" w:hAnsi="Arial" w:cs="Arial"/>
                      <w:b/>
                      <w:bCs/>
                      <w:i/>
                      <w:iCs/>
                      <w:sz w:val="32"/>
                      <w:szCs w:val="32"/>
                      <w:lang w:val="en-US"/>
                    </w:rPr>
                  </w:pPr>
                  <w:r>
                    <w:rPr>
                      <w:rFonts w:ascii="Arial" w:hAnsi="Arial" w:cs="Arial"/>
                      <w:b/>
                      <w:bCs/>
                      <w:i/>
                      <w:iCs/>
                      <w:sz w:val="32"/>
                      <w:szCs w:val="32"/>
                      <w:lang w:val="en-US"/>
                    </w:rPr>
                    <w:t>I</w:t>
                  </w:r>
                  <w:r w:rsidR="00890AAC" w:rsidRPr="001A2013">
                    <w:rPr>
                      <w:rFonts w:ascii="Arial" w:hAnsi="Arial" w:cs="Arial"/>
                      <w:b/>
                      <w:bCs/>
                      <w:i/>
                      <w:iCs/>
                      <w:sz w:val="32"/>
                      <w:szCs w:val="32"/>
                      <w:lang w:val="en-US"/>
                    </w:rPr>
                    <w:t>ntegrat</w:t>
                  </w:r>
                  <w:r>
                    <w:rPr>
                      <w:rFonts w:ascii="Arial" w:hAnsi="Arial" w:cs="Arial"/>
                      <w:b/>
                      <w:bCs/>
                      <w:i/>
                      <w:iCs/>
                      <w:sz w:val="32"/>
                      <w:szCs w:val="32"/>
                      <w:lang w:val="en-US"/>
                    </w:rPr>
                    <w:t xml:space="preserve">ing </w:t>
                  </w:r>
                  <w:r w:rsidR="00890AAC" w:rsidRPr="001A2013">
                    <w:rPr>
                      <w:rFonts w:ascii="Arial" w:hAnsi="Arial" w:cs="Arial"/>
                      <w:b/>
                      <w:bCs/>
                      <w:i/>
                      <w:iCs/>
                      <w:sz w:val="32"/>
                      <w:szCs w:val="32"/>
                      <w:lang w:val="en-US"/>
                    </w:rPr>
                    <w:t xml:space="preserve">ESPON in higher education and </w:t>
                  </w:r>
                </w:p>
                <w:p w:rsidR="00890AAC" w:rsidRPr="001A2013" w:rsidRDefault="00A90A50" w:rsidP="00B7520E">
                  <w:pPr>
                    <w:jc w:val="center"/>
                    <w:rPr>
                      <w:rFonts w:ascii="Arial" w:hAnsi="Arial" w:cs="Arial"/>
                      <w:b/>
                      <w:bCs/>
                      <w:i/>
                      <w:iCs/>
                      <w:sz w:val="32"/>
                      <w:szCs w:val="32"/>
                      <w:lang w:val="en-US"/>
                    </w:rPr>
                  </w:pPr>
                  <w:r>
                    <w:rPr>
                      <w:rFonts w:ascii="Arial" w:hAnsi="Arial" w:cs="Arial"/>
                      <w:b/>
                      <w:bCs/>
                      <w:i/>
                      <w:iCs/>
                      <w:sz w:val="32"/>
                      <w:szCs w:val="32"/>
                      <w:lang w:val="en-US"/>
                    </w:rPr>
                    <w:t>p</w:t>
                  </w:r>
                  <w:r w:rsidR="009B0200" w:rsidRPr="001A2013">
                    <w:rPr>
                      <w:rFonts w:ascii="Arial" w:hAnsi="Arial" w:cs="Arial"/>
                      <w:b/>
                      <w:bCs/>
                      <w:i/>
                      <w:iCs/>
                      <w:sz w:val="32"/>
                      <w:szCs w:val="32"/>
                      <w:lang w:val="en-US"/>
                    </w:rPr>
                    <w:t>olicy</w:t>
                  </w:r>
                  <w:r>
                    <w:rPr>
                      <w:rFonts w:ascii="Arial" w:hAnsi="Arial" w:cs="Arial"/>
                      <w:b/>
                      <w:bCs/>
                      <w:i/>
                      <w:iCs/>
                      <w:sz w:val="32"/>
                      <w:szCs w:val="32"/>
                      <w:lang w:val="en-US"/>
                    </w:rPr>
                    <w:t xml:space="preserve"> </w:t>
                  </w:r>
                  <w:r w:rsidR="009B0200" w:rsidRPr="001A2013">
                    <w:rPr>
                      <w:rFonts w:ascii="Arial" w:hAnsi="Arial" w:cs="Arial"/>
                      <w:b/>
                      <w:bCs/>
                      <w:i/>
                      <w:iCs/>
                      <w:sz w:val="32"/>
                      <w:szCs w:val="32"/>
                      <w:lang w:val="en-US"/>
                    </w:rPr>
                    <w:t>making</w:t>
                  </w:r>
                  <w:r w:rsidR="00890AAC" w:rsidRPr="001A2013">
                    <w:rPr>
                      <w:rFonts w:ascii="Arial" w:hAnsi="Arial" w:cs="Arial"/>
                      <w:b/>
                      <w:bCs/>
                      <w:i/>
                      <w:iCs/>
                      <w:sz w:val="32"/>
                      <w:szCs w:val="32"/>
                      <w:lang w:val="en-US"/>
                    </w:rPr>
                    <w:t xml:space="preserve"> at central, regional and local levels </w:t>
                  </w:r>
                </w:p>
                <w:p w:rsidR="00890AAC" w:rsidRPr="007D046C" w:rsidRDefault="00890AAC" w:rsidP="006726C0">
                  <w:pPr>
                    <w:widowControl w:val="0"/>
                    <w:jc w:val="center"/>
                    <w:rPr>
                      <w:rFonts w:ascii="Arial" w:hAnsi="Arial" w:cs="Arial"/>
                      <w:b/>
                      <w:bCs/>
                      <w:sz w:val="28"/>
                      <w:szCs w:val="28"/>
                      <w:lang w:val="en-US"/>
                    </w:rPr>
                  </w:pPr>
                </w:p>
                <w:p w:rsidR="00890AAC" w:rsidRPr="007D046C" w:rsidRDefault="00F77EE1" w:rsidP="006726C0">
                  <w:pPr>
                    <w:ind w:left="284"/>
                    <w:jc w:val="center"/>
                    <w:rPr>
                      <w:rFonts w:ascii="Arial" w:hAnsi="Arial" w:cs="Arial"/>
                      <w:b/>
                      <w:bCs/>
                      <w:color w:val="0070C0"/>
                      <w:sz w:val="40"/>
                      <w:szCs w:val="40"/>
                      <w:lang w:val="en-US"/>
                    </w:rPr>
                  </w:pPr>
                  <w:r>
                    <w:rPr>
                      <w:rFonts w:ascii="Arial" w:hAnsi="Arial" w:cs="Arial"/>
                      <w:noProof/>
                      <w:lang w:val="el-GR" w:eastAsia="el-GR"/>
                    </w:rPr>
                    <w:drawing>
                      <wp:inline distT="0" distB="0" distL="0" distR="0">
                        <wp:extent cx="8281670" cy="1184275"/>
                        <wp:effectExtent l="19050" t="0" r="5080" b="0"/>
                        <wp:docPr id="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7"/>
                                <a:srcRect l="1372" t="11981" r="41333" b="75212"/>
                                <a:stretch>
                                  <a:fillRect/>
                                </a:stretch>
                              </pic:blipFill>
                              <pic:spPr bwMode="auto">
                                <a:xfrm>
                                  <a:off x="0" y="0"/>
                                  <a:ext cx="8281670" cy="1184275"/>
                                </a:xfrm>
                                <a:prstGeom prst="rect">
                                  <a:avLst/>
                                </a:prstGeom>
                                <a:noFill/>
                                <a:ln w="9525">
                                  <a:noFill/>
                                  <a:miter lim="800000"/>
                                  <a:headEnd/>
                                  <a:tailEnd/>
                                </a:ln>
                              </pic:spPr>
                            </pic:pic>
                          </a:graphicData>
                        </a:graphic>
                      </wp:inline>
                    </w:drawing>
                  </w:r>
                </w:p>
                <w:p w:rsidR="00890AAC" w:rsidRPr="007D046C" w:rsidRDefault="00890AAC" w:rsidP="006726C0">
                  <w:pPr>
                    <w:jc w:val="center"/>
                    <w:rPr>
                      <w:rFonts w:ascii="Arial" w:hAnsi="Arial" w:cs="Arial"/>
                      <w:lang w:val="en-US"/>
                    </w:rPr>
                  </w:pPr>
                </w:p>
                <w:p w:rsidR="00890AAC" w:rsidRPr="007D046C" w:rsidRDefault="00890AAC" w:rsidP="006726C0">
                  <w:pPr>
                    <w:jc w:val="center"/>
                    <w:rPr>
                      <w:rFonts w:ascii="Arial" w:hAnsi="Arial" w:cs="Arial"/>
                      <w:lang w:val="en-US"/>
                    </w:rPr>
                  </w:pPr>
                </w:p>
                <w:p w:rsidR="00890AAC" w:rsidRPr="00B62CE1" w:rsidRDefault="00890AAC" w:rsidP="006726C0">
                  <w:pPr>
                    <w:jc w:val="center"/>
                    <w:rPr>
                      <w:rFonts w:ascii="Calibri" w:hAnsi="Calibri" w:cs="Calibri"/>
                      <w:b/>
                      <w:bCs/>
                      <w:sz w:val="44"/>
                      <w:szCs w:val="44"/>
                      <w:lang w:val="en-US"/>
                    </w:rPr>
                  </w:pPr>
                  <w:r w:rsidRPr="00B62CE1">
                    <w:rPr>
                      <w:rFonts w:ascii="Calibri" w:hAnsi="Calibri" w:cs="Calibri"/>
                      <w:b/>
                      <w:bCs/>
                      <w:sz w:val="44"/>
                      <w:szCs w:val="44"/>
                      <w:lang w:val="en-US"/>
                    </w:rPr>
                    <w:t>3</w:t>
                  </w:r>
                  <w:r w:rsidR="00926566">
                    <w:rPr>
                      <w:rFonts w:ascii="Calibri" w:hAnsi="Calibri" w:cs="Calibri"/>
                      <w:b/>
                      <w:bCs/>
                      <w:sz w:val="44"/>
                      <w:szCs w:val="44"/>
                      <w:lang w:val="en-US"/>
                    </w:rPr>
                    <w:t xml:space="preserve"> </w:t>
                  </w:r>
                  <w:r w:rsidRPr="00B62CE1">
                    <w:rPr>
                      <w:rFonts w:ascii="Calibri" w:hAnsi="Calibri" w:cs="Calibri"/>
                      <w:b/>
                      <w:bCs/>
                      <w:sz w:val="44"/>
                      <w:szCs w:val="44"/>
                      <w:lang w:val="en-US"/>
                    </w:rPr>
                    <w:t>&amp;</w:t>
                  </w:r>
                  <w:r w:rsidR="00926566">
                    <w:rPr>
                      <w:rFonts w:ascii="Calibri" w:hAnsi="Calibri" w:cs="Calibri"/>
                      <w:b/>
                      <w:bCs/>
                      <w:sz w:val="44"/>
                      <w:szCs w:val="44"/>
                      <w:lang w:val="en-US"/>
                    </w:rPr>
                    <w:t xml:space="preserve"> </w:t>
                  </w:r>
                  <w:r w:rsidRPr="00B62CE1">
                    <w:rPr>
                      <w:rFonts w:ascii="Calibri" w:hAnsi="Calibri" w:cs="Calibri"/>
                      <w:b/>
                      <w:bCs/>
                      <w:sz w:val="44"/>
                      <w:szCs w:val="44"/>
                      <w:lang w:val="en-US"/>
                    </w:rPr>
                    <w:t>4 April 2013</w:t>
                  </w:r>
                </w:p>
                <w:p w:rsidR="00890AAC" w:rsidRPr="00B62CE1" w:rsidRDefault="00890AAC" w:rsidP="006726C0">
                  <w:pPr>
                    <w:jc w:val="center"/>
                    <w:rPr>
                      <w:rFonts w:ascii="Calibri" w:hAnsi="Calibri" w:cs="Calibri"/>
                      <w:b/>
                      <w:bCs/>
                      <w:sz w:val="36"/>
                      <w:szCs w:val="36"/>
                      <w:lang w:val="en-US"/>
                    </w:rPr>
                  </w:pPr>
                </w:p>
                <w:p w:rsidR="00890AAC" w:rsidRPr="00B62CE1" w:rsidRDefault="00890AAC" w:rsidP="006726C0">
                  <w:pPr>
                    <w:jc w:val="center"/>
                    <w:rPr>
                      <w:rFonts w:ascii="Calibri" w:hAnsi="Calibri" w:cs="Calibri"/>
                      <w:b/>
                      <w:bCs/>
                      <w:color w:val="0070C0"/>
                      <w:sz w:val="36"/>
                      <w:szCs w:val="36"/>
                      <w:lang w:val="en-US"/>
                    </w:rPr>
                  </w:pPr>
                  <w:r w:rsidRPr="00B62CE1">
                    <w:rPr>
                      <w:rFonts w:ascii="Calibri" w:hAnsi="Calibri" w:cs="Calibri"/>
                      <w:b/>
                      <w:bCs/>
                      <w:color w:val="0070C0"/>
                      <w:sz w:val="36"/>
                      <w:szCs w:val="36"/>
                      <w:lang w:val="en-US"/>
                    </w:rPr>
                    <w:t xml:space="preserve"> </w:t>
                  </w:r>
                </w:p>
                <w:p w:rsidR="00B71245" w:rsidRDefault="00890AAC" w:rsidP="006726C0">
                  <w:pPr>
                    <w:jc w:val="center"/>
                    <w:rPr>
                      <w:rFonts w:ascii="Calibri" w:hAnsi="Calibri" w:cs="Calibri"/>
                      <w:b/>
                      <w:bCs/>
                      <w:color w:val="1F497D"/>
                      <w:sz w:val="36"/>
                      <w:szCs w:val="36"/>
                      <w:lang w:val="en-US"/>
                    </w:rPr>
                  </w:pPr>
                  <w:r w:rsidRPr="00B62CE1">
                    <w:rPr>
                      <w:rFonts w:ascii="Calibri" w:hAnsi="Calibri" w:cs="Calibri"/>
                      <w:b/>
                      <w:bCs/>
                      <w:color w:val="1F497D"/>
                      <w:sz w:val="36"/>
                      <w:szCs w:val="36"/>
                      <w:lang w:val="en-US"/>
                    </w:rPr>
                    <w:t xml:space="preserve">Venue :  </w:t>
                  </w:r>
                  <w:r w:rsidR="00B71245">
                    <w:rPr>
                      <w:rFonts w:ascii="Calibri" w:hAnsi="Calibri" w:cs="Calibri"/>
                      <w:b/>
                      <w:bCs/>
                      <w:color w:val="1F497D"/>
                      <w:sz w:val="36"/>
                      <w:szCs w:val="36"/>
                      <w:lang w:val="en-US"/>
                    </w:rPr>
                    <w:t xml:space="preserve"> Panteion University </w:t>
                  </w:r>
                </w:p>
                <w:p w:rsidR="00890AAC" w:rsidRDefault="00B71245" w:rsidP="006726C0">
                  <w:pPr>
                    <w:jc w:val="center"/>
                    <w:rPr>
                      <w:rFonts w:ascii="Calibri" w:hAnsi="Calibri" w:cs="Calibri"/>
                      <w:b/>
                      <w:bCs/>
                      <w:color w:val="1F497D"/>
                      <w:sz w:val="36"/>
                      <w:szCs w:val="36"/>
                      <w:lang w:val="en-US"/>
                    </w:rPr>
                  </w:pPr>
                  <w:r>
                    <w:rPr>
                      <w:rFonts w:ascii="Calibri" w:hAnsi="Calibri" w:cs="Calibri"/>
                      <w:b/>
                      <w:bCs/>
                      <w:color w:val="1F497D"/>
                      <w:sz w:val="36"/>
                      <w:szCs w:val="36"/>
                      <w:lang w:val="en-US"/>
                    </w:rPr>
                    <w:t>“Sakis Karagiorgas</w:t>
                  </w:r>
                  <w:r w:rsidR="00522A50">
                    <w:rPr>
                      <w:rFonts w:ascii="Calibri" w:hAnsi="Calibri" w:cs="Calibri"/>
                      <w:b/>
                      <w:bCs/>
                      <w:color w:val="1F497D"/>
                      <w:sz w:val="36"/>
                      <w:szCs w:val="36"/>
                      <w:lang w:val="en-US"/>
                    </w:rPr>
                    <w:t xml:space="preserve"> II</w:t>
                  </w:r>
                  <w:r>
                    <w:rPr>
                      <w:rFonts w:ascii="Calibri" w:hAnsi="Calibri" w:cs="Calibri"/>
                      <w:b/>
                      <w:bCs/>
                      <w:color w:val="1F497D"/>
                      <w:sz w:val="36"/>
                      <w:szCs w:val="36"/>
                      <w:lang w:val="en-US"/>
                    </w:rPr>
                    <w:t xml:space="preserve">” Amphitheater </w:t>
                  </w:r>
                </w:p>
                <w:p w:rsidR="00890AAC" w:rsidRPr="00CB7D6B" w:rsidRDefault="00B71245" w:rsidP="00CB7D6B">
                  <w:pPr>
                    <w:jc w:val="center"/>
                    <w:rPr>
                      <w:rFonts w:ascii="Calibri" w:hAnsi="Calibri" w:cs="Calibri"/>
                      <w:b/>
                      <w:bCs/>
                      <w:color w:val="1F497D"/>
                      <w:sz w:val="36"/>
                      <w:szCs w:val="36"/>
                      <w:lang w:val="en-US"/>
                    </w:rPr>
                  </w:pPr>
                  <w:r>
                    <w:rPr>
                      <w:rFonts w:ascii="Calibri" w:hAnsi="Calibri" w:cs="Calibri"/>
                      <w:b/>
                      <w:bCs/>
                      <w:color w:val="1F497D"/>
                      <w:sz w:val="36"/>
                      <w:szCs w:val="36"/>
                      <w:lang w:val="en-US"/>
                    </w:rPr>
                    <w:t xml:space="preserve">136, Syngrou Ave., Kallithea </w:t>
                  </w:r>
                </w:p>
                <w:p w:rsidR="00890AAC" w:rsidRPr="00CB7D6B" w:rsidRDefault="00B71245" w:rsidP="00CB7D6B">
                  <w:pPr>
                    <w:jc w:val="center"/>
                    <w:rPr>
                      <w:rFonts w:ascii="Calibri" w:hAnsi="Calibri" w:cs="Calibri"/>
                      <w:b/>
                      <w:bCs/>
                      <w:color w:val="1F497D"/>
                      <w:sz w:val="36"/>
                      <w:szCs w:val="36"/>
                      <w:lang w:val="en-US"/>
                    </w:rPr>
                  </w:pPr>
                  <w:r>
                    <w:rPr>
                      <w:rFonts w:ascii="Calibri" w:hAnsi="Calibri" w:cs="Calibri"/>
                      <w:b/>
                      <w:bCs/>
                      <w:color w:val="1F497D"/>
                      <w:sz w:val="36"/>
                      <w:szCs w:val="36"/>
                      <w:lang w:val="en-US"/>
                    </w:rPr>
                    <w:t>GR-176 71</w:t>
                  </w:r>
                  <w:r w:rsidR="00890AAC" w:rsidRPr="00CB7D6B">
                    <w:rPr>
                      <w:rFonts w:ascii="Calibri" w:hAnsi="Calibri" w:cs="Calibri"/>
                      <w:b/>
                      <w:bCs/>
                      <w:color w:val="1F497D"/>
                      <w:sz w:val="36"/>
                      <w:szCs w:val="36"/>
                      <w:lang w:val="en-US"/>
                    </w:rPr>
                    <w:t xml:space="preserve"> - ATHENS</w:t>
                  </w:r>
                </w:p>
                <w:p w:rsidR="00890AAC" w:rsidRDefault="00890AAC" w:rsidP="00CB7D6B">
                  <w:pPr>
                    <w:rPr>
                      <w:rFonts w:ascii="Arial" w:hAnsi="Arial" w:cs="Arial"/>
                      <w:b/>
                      <w:bCs/>
                      <w:color w:val="0070C0"/>
                      <w:sz w:val="32"/>
                      <w:szCs w:val="32"/>
                      <w:lang w:val="en-US"/>
                    </w:rPr>
                  </w:pPr>
                </w:p>
                <w:p w:rsidR="00890AAC" w:rsidRPr="007D046C" w:rsidRDefault="00F77EE1" w:rsidP="006726C0">
                  <w:pPr>
                    <w:jc w:val="center"/>
                    <w:rPr>
                      <w:rFonts w:ascii="Arial" w:hAnsi="Arial" w:cs="Arial"/>
                      <w:b/>
                      <w:bCs/>
                      <w:color w:val="0070C0"/>
                      <w:sz w:val="32"/>
                      <w:szCs w:val="32"/>
                      <w:lang w:val="en-US"/>
                    </w:rPr>
                  </w:pPr>
                  <w:r>
                    <w:rPr>
                      <w:noProof/>
                      <w:lang w:val="el-GR" w:eastAsia="el-GR"/>
                    </w:rPr>
                    <w:drawing>
                      <wp:inline distT="0" distB="0" distL="0" distR="0">
                        <wp:extent cx="1704340" cy="1111885"/>
                        <wp:effectExtent l="1905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8"/>
                                <a:srcRect/>
                                <a:stretch>
                                  <a:fillRect/>
                                </a:stretch>
                              </pic:blipFill>
                              <pic:spPr bwMode="auto">
                                <a:xfrm>
                                  <a:off x="0" y="0"/>
                                  <a:ext cx="1704340" cy="1111885"/>
                                </a:xfrm>
                                <a:prstGeom prst="rect">
                                  <a:avLst/>
                                </a:prstGeom>
                                <a:solidFill>
                                  <a:srgbClr val="4F81BD"/>
                                </a:solidFill>
                                <a:ln w="9525">
                                  <a:noFill/>
                                  <a:miter lim="800000"/>
                                  <a:headEnd/>
                                  <a:tailEnd/>
                                </a:ln>
                              </pic:spPr>
                            </pic:pic>
                          </a:graphicData>
                        </a:graphic>
                      </wp:inline>
                    </w:drawing>
                  </w:r>
                </w:p>
                <w:p w:rsidR="00890AAC" w:rsidRPr="007D046C" w:rsidRDefault="00890AAC" w:rsidP="006726C0">
                  <w:pPr>
                    <w:jc w:val="center"/>
                    <w:rPr>
                      <w:rFonts w:ascii="Arial" w:hAnsi="Arial" w:cs="Arial"/>
                      <w:b/>
                      <w:bCs/>
                      <w:color w:val="0070C0"/>
                      <w:sz w:val="52"/>
                      <w:szCs w:val="52"/>
                      <w:lang w:val="en-US"/>
                    </w:rPr>
                  </w:pPr>
                </w:p>
                <w:p w:rsidR="00890AAC" w:rsidRPr="001A3148" w:rsidRDefault="00890AAC" w:rsidP="006726C0">
                  <w:pPr>
                    <w:widowControl w:val="0"/>
                    <w:jc w:val="center"/>
                    <w:rPr>
                      <w:rFonts w:ascii="Arial" w:hAnsi="Arial" w:cs="Arial"/>
                      <w:color w:val="14213D"/>
                      <w:sz w:val="36"/>
                      <w:szCs w:val="36"/>
                      <w:lang w:val="en-US"/>
                    </w:rPr>
                  </w:pPr>
                </w:p>
                <w:p w:rsidR="00890AAC" w:rsidRDefault="00890AAC"/>
              </w:txbxContent>
            </v:textbox>
          </v:shape>
        </w:pict>
      </w:r>
    </w:p>
    <w:p w:rsidR="00890AAC" w:rsidRPr="0048596A" w:rsidRDefault="00890AAC" w:rsidP="006726C0">
      <w:r>
        <w:t>...</w:t>
      </w:r>
    </w:p>
    <w:p w:rsidR="00890AAC" w:rsidRPr="0048596A" w:rsidRDefault="00890AAC" w:rsidP="006726C0"/>
    <w:p w:rsidR="00890AAC" w:rsidRPr="0048596A" w:rsidRDefault="00890AAC" w:rsidP="006726C0"/>
    <w:p w:rsidR="00890AAC" w:rsidRPr="0048596A" w:rsidRDefault="00890AAC" w:rsidP="006726C0"/>
    <w:p w:rsidR="00890AAC" w:rsidRPr="0048596A" w:rsidRDefault="00890AAC" w:rsidP="006726C0"/>
    <w:p w:rsidR="00890AAC" w:rsidRPr="0048596A" w:rsidRDefault="00890AAC" w:rsidP="006726C0"/>
    <w:p w:rsidR="00890AAC" w:rsidRPr="0048596A" w:rsidRDefault="00890AAC" w:rsidP="006726C0"/>
    <w:p w:rsidR="00890AAC" w:rsidRPr="0048596A" w:rsidRDefault="00890AAC" w:rsidP="006726C0"/>
    <w:p w:rsidR="00890AAC" w:rsidRPr="0048596A" w:rsidRDefault="00890AAC" w:rsidP="006726C0"/>
    <w:p w:rsidR="00890AAC" w:rsidRPr="0048596A" w:rsidRDefault="00890AAC" w:rsidP="006726C0"/>
    <w:p w:rsidR="00890AAC" w:rsidRPr="0048596A" w:rsidRDefault="00890AAC" w:rsidP="006726C0"/>
    <w:p w:rsidR="00890AAC" w:rsidRPr="0048596A" w:rsidRDefault="00890AAC" w:rsidP="006726C0"/>
    <w:p w:rsidR="00890AAC" w:rsidRPr="0048596A" w:rsidRDefault="00890AAC" w:rsidP="006726C0"/>
    <w:p w:rsidR="00890AAC" w:rsidRPr="0048596A" w:rsidRDefault="00890AAC" w:rsidP="006726C0"/>
    <w:p w:rsidR="00890AAC" w:rsidRPr="0048596A" w:rsidRDefault="00890AAC" w:rsidP="006726C0"/>
    <w:p w:rsidR="00890AAC" w:rsidRPr="0048596A" w:rsidRDefault="00890AAC" w:rsidP="006726C0"/>
    <w:p w:rsidR="00890AAC" w:rsidRPr="0048596A" w:rsidRDefault="00890AAC" w:rsidP="006726C0"/>
    <w:p w:rsidR="00890AAC" w:rsidRPr="0048596A" w:rsidRDefault="00890AAC" w:rsidP="006726C0"/>
    <w:p w:rsidR="00890AAC" w:rsidRPr="0048596A" w:rsidRDefault="00890AAC" w:rsidP="006726C0"/>
    <w:p w:rsidR="00890AAC" w:rsidRPr="0048596A" w:rsidRDefault="00890AAC" w:rsidP="006726C0"/>
    <w:p w:rsidR="00890AAC" w:rsidRPr="0048596A" w:rsidRDefault="00890AAC" w:rsidP="006726C0"/>
    <w:p w:rsidR="00890AAC" w:rsidRPr="0048596A" w:rsidRDefault="00890AAC" w:rsidP="006726C0"/>
    <w:p w:rsidR="00890AAC" w:rsidRPr="0048596A" w:rsidRDefault="00890AAC" w:rsidP="006726C0"/>
    <w:p w:rsidR="00890AAC" w:rsidRPr="0048596A" w:rsidRDefault="00890AAC" w:rsidP="006726C0"/>
    <w:p w:rsidR="00890AAC" w:rsidRPr="0048596A" w:rsidRDefault="00890AAC" w:rsidP="006726C0"/>
    <w:p w:rsidR="00890AAC" w:rsidRPr="0048596A" w:rsidRDefault="00890AAC" w:rsidP="006726C0"/>
    <w:p w:rsidR="00890AAC" w:rsidRPr="0048596A" w:rsidRDefault="00890AAC" w:rsidP="006726C0"/>
    <w:p w:rsidR="00890AAC" w:rsidRPr="0048596A" w:rsidRDefault="00890AAC" w:rsidP="006726C0"/>
    <w:p w:rsidR="00890AAC" w:rsidRPr="0048596A" w:rsidRDefault="00890AAC" w:rsidP="0048596A"/>
    <w:p w:rsidR="00890AAC" w:rsidRPr="0048596A" w:rsidRDefault="00890AAC" w:rsidP="0048596A"/>
    <w:p w:rsidR="00890AAC" w:rsidRPr="0048596A" w:rsidRDefault="00890AAC" w:rsidP="0048596A"/>
    <w:p w:rsidR="00890AAC" w:rsidRPr="0048596A" w:rsidRDefault="00890AAC" w:rsidP="0048596A"/>
    <w:p w:rsidR="00890AAC" w:rsidRPr="0048596A" w:rsidRDefault="000134CB" w:rsidP="0048596A">
      <w:r>
        <w:rPr>
          <w:noProof/>
          <w:lang w:val="el-GR" w:eastAsia="el-GR"/>
        </w:rPr>
        <w:pict>
          <v:shape id="_x0000_s1026" type="#_x0000_t202" style="position:absolute;margin-left:0;margin-top:10.2pt;width:16.55pt;height:28.8pt;z-index:251649024;mso-wrap-style:none;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26;mso-column-margin:2mm;mso-fit-shape-to-text:t" inset="2.88pt,2.88pt,2.88pt,2.88pt">
              <w:txbxContent>
                <w:p w:rsidR="00890AAC" w:rsidRPr="00EA2D0F" w:rsidRDefault="00890AAC" w:rsidP="004C381F">
                  <w:pPr>
                    <w:widowControl w:val="0"/>
                    <w:jc w:val="center"/>
                    <w:rPr>
                      <w:rFonts w:ascii="Arial" w:hAnsi="Arial" w:cs="Arial"/>
                      <w:color w:val="14213D"/>
                      <w:sz w:val="40"/>
                      <w:szCs w:val="40"/>
                      <w:lang w:val="en-US"/>
                    </w:rPr>
                  </w:pPr>
                </w:p>
              </w:txbxContent>
            </v:textbox>
          </v:shape>
        </w:pict>
      </w:r>
    </w:p>
    <w:p w:rsidR="00890AAC" w:rsidRPr="0048596A" w:rsidRDefault="00890AAC" w:rsidP="0048596A"/>
    <w:p w:rsidR="00890AAC" w:rsidRPr="0048596A" w:rsidRDefault="00890AAC" w:rsidP="0048596A"/>
    <w:p w:rsidR="00890AAC" w:rsidRPr="0048596A" w:rsidRDefault="00890AAC" w:rsidP="0048596A"/>
    <w:p w:rsidR="00890AAC" w:rsidRPr="0048596A" w:rsidRDefault="00890AAC" w:rsidP="0048596A"/>
    <w:p w:rsidR="00890AAC" w:rsidRPr="0048596A" w:rsidRDefault="00890AAC" w:rsidP="0048596A"/>
    <w:p w:rsidR="00890AAC" w:rsidRDefault="00890AAC" w:rsidP="0048596A"/>
    <w:p w:rsidR="00890AAC" w:rsidRPr="0048596A" w:rsidRDefault="00890AAC" w:rsidP="0048596A"/>
    <w:p w:rsidR="00890AAC" w:rsidRDefault="00890AAC" w:rsidP="0048596A"/>
    <w:p w:rsidR="00890AAC" w:rsidRDefault="00890AAC" w:rsidP="0048596A">
      <w:pPr>
        <w:jc w:val="center"/>
      </w:pPr>
    </w:p>
    <w:p w:rsidR="00890AAC" w:rsidRDefault="00890AAC" w:rsidP="0048596A">
      <w:pPr>
        <w:jc w:val="center"/>
      </w:pPr>
    </w:p>
    <w:p w:rsidR="00890AAC" w:rsidRDefault="00890AAC" w:rsidP="0048596A">
      <w:pPr>
        <w:jc w:val="center"/>
      </w:pPr>
    </w:p>
    <w:p w:rsidR="00890AAC" w:rsidRDefault="00890AAC" w:rsidP="0048596A">
      <w:pPr>
        <w:jc w:val="center"/>
      </w:pPr>
    </w:p>
    <w:p w:rsidR="00890AAC" w:rsidRDefault="00890AAC" w:rsidP="0048596A">
      <w:pPr>
        <w:jc w:val="center"/>
      </w:pPr>
    </w:p>
    <w:p w:rsidR="00890AAC" w:rsidRDefault="00890AAC" w:rsidP="0048596A">
      <w:pPr>
        <w:jc w:val="center"/>
      </w:pPr>
    </w:p>
    <w:p w:rsidR="00890AAC" w:rsidRDefault="00890AAC" w:rsidP="0048596A">
      <w:pPr>
        <w:jc w:val="center"/>
      </w:pPr>
    </w:p>
    <w:p w:rsidR="00890AAC" w:rsidRDefault="00890AAC" w:rsidP="0048596A">
      <w:pPr>
        <w:jc w:val="center"/>
      </w:pPr>
    </w:p>
    <w:p w:rsidR="00890AAC" w:rsidRDefault="00890AAC" w:rsidP="0048596A">
      <w:pPr>
        <w:jc w:val="center"/>
      </w:pPr>
    </w:p>
    <w:p w:rsidR="00890AAC" w:rsidRDefault="00890AAC" w:rsidP="0048596A">
      <w:pPr>
        <w:jc w:val="center"/>
      </w:pPr>
    </w:p>
    <w:p w:rsidR="00890AAC" w:rsidRDefault="000134CB" w:rsidP="0048596A">
      <w:pPr>
        <w:jc w:val="center"/>
      </w:pPr>
      <w:r>
        <w:rPr>
          <w:noProof/>
          <w:lang w:val="el-GR" w:eastAsia="el-GR"/>
        </w:rPr>
        <w:pict>
          <v:shape id="_x0000_s1027" type="#_x0000_t202" style="position:absolute;left:0;text-align:left;margin-left:47.3pt;margin-top:6.4pt;width:496.8pt;height:63pt;z-index:251650048;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27;mso-column-margin:2mm" inset="2.88pt,2.88pt,2.88pt,2.88pt">
              <w:txbxContent>
                <w:p w:rsidR="00890AAC" w:rsidRPr="001A2013" w:rsidRDefault="00890AAC" w:rsidP="004C381F">
                  <w:pPr>
                    <w:widowControl w:val="0"/>
                    <w:jc w:val="both"/>
                    <w:rPr>
                      <w:rFonts w:ascii="Arial" w:hAnsi="Arial" w:cs="Arial"/>
                      <w:sz w:val="28"/>
                      <w:szCs w:val="28"/>
                    </w:rPr>
                  </w:pPr>
                  <w:r w:rsidRPr="001A2013">
                    <w:rPr>
                      <w:rFonts w:ascii="Arial" w:hAnsi="Arial" w:cs="Arial"/>
                      <w:color w:val="14213D"/>
                      <w:sz w:val="28"/>
                      <w:szCs w:val="28"/>
                    </w:rPr>
                    <w:t>ESPON is a research programme providing data, concepts and techniques which can be used in the development of effective place-based policy.</w:t>
                  </w:r>
                </w:p>
              </w:txbxContent>
            </v:textbox>
          </v:shape>
        </w:pict>
      </w:r>
    </w:p>
    <w:p w:rsidR="00890AAC" w:rsidRDefault="00890AAC" w:rsidP="0048596A">
      <w:pPr>
        <w:jc w:val="center"/>
      </w:pPr>
    </w:p>
    <w:p w:rsidR="00890AAC" w:rsidRDefault="00890AAC" w:rsidP="0048596A">
      <w:pPr>
        <w:jc w:val="center"/>
      </w:pPr>
    </w:p>
    <w:p w:rsidR="00890AAC" w:rsidRDefault="00890AAC" w:rsidP="0048596A">
      <w:pPr>
        <w:jc w:val="center"/>
      </w:pPr>
    </w:p>
    <w:p w:rsidR="00890AAC" w:rsidRDefault="00890AAC" w:rsidP="0048596A">
      <w:pPr>
        <w:jc w:val="center"/>
      </w:pPr>
    </w:p>
    <w:p w:rsidR="00890AAC" w:rsidRDefault="00890AAC" w:rsidP="0048596A">
      <w:pPr>
        <w:jc w:val="center"/>
      </w:pPr>
    </w:p>
    <w:p w:rsidR="00890AAC" w:rsidRDefault="00F77EE1" w:rsidP="0048596A">
      <w:pPr>
        <w:jc w:val="center"/>
      </w:pPr>
      <w:r>
        <w:rPr>
          <w:noProof/>
          <w:lang w:val="el-GR" w:eastAsia="el-GR"/>
        </w:rPr>
        <w:drawing>
          <wp:anchor distT="36576" distB="36576" distL="36576" distR="36576" simplePos="0" relativeHeight="251648000" behindDoc="0" locked="0" layoutInCell="1" allowOverlap="1">
            <wp:simplePos x="0" y="0"/>
            <wp:positionH relativeFrom="column">
              <wp:posOffset>213995</wp:posOffset>
            </wp:positionH>
            <wp:positionV relativeFrom="paragraph">
              <wp:posOffset>50800</wp:posOffset>
            </wp:positionV>
            <wp:extent cx="7127875" cy="509270"/>
            <wp:effectExtent l="19050" t="0" r="0" b="0"/>
            <wp:wrapNone/>
            <wp:docPr id="2" name="Εικόνα 23" descr="colorful-banne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colorful-banner4"/>
                    <pic:cNvPicPr>
                      <a:picLocks noChangeAspect="1" noChangeArrowheads="1"/>
                    </pic:cNvPicPr>
                  </pic:nvPicPr>
                  <pic:blipFill>
                    <a:blip r:embed="rId9"/>
                    <a:srcRect/>
                    <a:stretch>
                      <a:fillRect/>
                    </a:stretch>
                  </pic:blipFill>
                  <pic:spPr bwMode="auto">
                    <a:xfrm>
                      <a:off x="0" y="0"/>
                      <a:ext cx="7127875" cy="509270"/>
                    </a:xfrm>
                    <a:prstGeom prst="rect">
                      <a:avLst/>
                    </a:prstGeom>
                    <a:noFill/>
                    <a:ln w="9525" algn="in">
                      <a:miter lim="800000"/>
                      <a:headEnd/>
                      <a:tailEnd/>
                    </a:ln>
                  </pic:spPr>
                </pic:pic>
              </a:graphicData>
            </a:graphic>
          </wp:anchor>
        </w:drawing>
      </w:r>
    </w:p>
    <w:p w:rsidR="00890AAC" w:rsidRDefault="00890AAC" w:rsidP="0048596A">
      <w:pPr>
        <w:jc w:val="center"/>
      </w:pPr>
    </w:p>
    <w:p w:rsidR="00890AAC" w:rsidRDefault="00890AAC" w:rsidP="0048596A">
      <w:pPr>
        <w:jc w:val="center"/>
      </w:pPr>
    </w:p>
    <w:p w:rsidR="00890AAC" w:rsidRDefault="00890AAC" w:rsidP="0048596A">
      <w:pPr>
        <w:jc w:val="center"/>
      </w:pPr>
    </w:p>
    <w:p w:rsidR="00890AAC" w:rsidRDefault="00890AAC" w:rsidP="0048596A">
      <w:pPr>
        <w:jc w:val="center"/>
      </w:pPr>
    </w:p>
    <w:p w:rsidR="00890AAC" w:rsidRDefault="000134CB" w:rsidP="0048596A">
      <w:pPr>
        <w:jc w:val="center"/>
      </w:pPr>
      <w:r>
        <w:rPr>
          <w:noProof/>
          <w:lang w:val="el-GR" w:eastAsia="el-GR"/>
        </w:rPr>
        <w:lastRenderedPageBreak/>
        <w:pict>
          <v:line id="_x0000_s1030" style="position:absolute;left:0;text-align:left;z-index:251653120;mso-wrap-distance-left:2.88pt;mso-wrap-distance-top:2.88pt;mso-wrap-distance-right:2.88pt;mso-wrap-distance-bottom:2.88pt" from="8.65pt,.3pt" to="8.65pt,842.2pt" strokecolor="#0c1c8c [rgb(12,28,140) cmyk(100,73.3,0,2.35) cms(P2,#200c451c008c2500,PANTONE Reflex Blue C)]" strokeweight="20pt" o:cliptowrap="t">
            <v:shadow color="#ccc"/>
          </v:line>
        </w:pict>
      </w:r>
    </w:p>
    <w:p w:rsidR="00890AAC" w:rsidRPr="0048596A" w:rsidRDefault="000134CB" w:rsidP="0048596A">
      <w:r>
        <w:rPr>
          <w:noProof/>
          <w:lang w:val="el-GR" w:eastAsia="el-GR"/>
        </w:rPr>
        <w:pict>
          <v:shape id="_x0000_s1029" type="#_x0000_t202" style="position:absolute;margin-left:33.15pt;margin-top:.85pt;width:546.95pt;height:291.7pt;z-index:251652096;mso-wrap-distance-left:2.88pt;mso-wrap-distance-top:2.88pt;mso-wrap-distance-right:2.88pt;mso-wrap-distance-bottom:2.88pt" filled="f" stroked="f" insetpen="t" o:cliptowrap="t">
            <v:shadow color="#ccc"/>
            <v:textbox style="mso-column-margin:2mm" inset="2.88pt,2.88pt,2.88pt,2.88pt">
              <w:txbxContent>
                <w:p w:rsidR="001A2013" w:rsidRPr="005F01A6" w:rsidRDefault="00890AAC" w:rsidP="00C6072F">
                  <w:pPr>
                    <w:spacing w:after="120"/>
                    <w:rPr>
                      <w:rFonts w:ascii="Arial" w:hAnsi="Arial" w:cs="Arial"/>
                      <w:sz w:val="19"/>
                      <w:szCs w:val="19"/>
                      <w:lang w:val="en-US"/>
                    </w:rPr>
                  </w:pPr>
                  <w:r w:rsidRPr="005F01A6">
                    <w:rPr>
                      <w:rFonts w:ascii="Arial" w:hAnsi="Arial" w:cs="Arial"/>
                      <w:color w:val="auto"/>
                      <w:sz w:val="19"/>
                      <w:szCs w:val="19"/>
                    </w:rPr>
                    <w:t xml:space="preserve">Τhe ESPONTrain Final Transnational Conference </w:t>
                  </w:r>
                  <w:r w:rsidRPr="005F01A6">
                    <w:rPr>
                      <w:rFonts w:ascii="Arial" w:hAnsi="Arial" w:cs="Arial"/>
                      <w:color w:val="auto"/>
                      <w:sz w:val="19"/>
                      <w:szCs w:val="19"/>
                      <w:lang w:val="en-US"/>
                    </w:rPr>
                    <w:t>is</w:t>
                  </w:r>
                  <w:r w:rsidRPr="005F01A6">
                    <w:rPr>
                      <w:rFonts w:ascii="Arial" w:hAnsi="Arial" w:cs="Arial"/>
                      <w:color w:val="auto"/>
                      <w:sz w:val="19"/>
                      <w:szCs w:val="19"/>
                    </w:rPr>
                    <w:t xml:space="preserve"> </w:t>
                  </w:r>
                  <w:r w:rsidRPr="005F01A6">
                    <w:rPr>
                      <w:rFonts w:ascii="Arial" w:hAnsi="Arial" w:cs="Arial"/>
                      <w:color w:val="auto"/>
                      <w:sz w:val="19"/>
                      <w:szCs w:val="19"/>
                      <w:lang w:val="en-US"/>
                    </w:rPr>
                    <w:t>organized</w:t>
                  </w:r>
                  <w:r w:rsidRPr="005F01A6">
                    <w:rPr>
                      <w:rFonts w:ascii="Arial" w:hAnsi="Arial" w:cs="Arial"/>
                      <w:color w:val="auto"/>
                      <w:sz w:val="19"/>
                      <w:szCs w:val="19"/>
                    </w:rPr>
                    <w:t xml:space="preserve"> </w:t>
                  </w:r>
                  <w:r w:rsidRPr="005F01A6">
                    <w:rPr>
                      <w:rFonts w:ascii="Arial" w:hAnsi="Arial" w:cs="Arial"/>
                      <w:color w:val="auto"/>
                      <w:sz w:val="19"/>
                      <w:szCs w:val="19"/>
                      <w:lang w:val="en-US"/>
                    </w:rPr>
                    <w:t>by</w:t>
                  </w:r>
                  <w:r w:rsidRPr="005F01A6">
                    <w:rPr>
                      <w:rFonts w:ascii="Arial" w:hAnsi="Arial" w:cs="Arial"/>
                      <w:color w:val="auto"/>
                      <w:sz w:val="19"/>
                      <w:szCs w:val="19"/>
                    </w:rPr>
                    <w:t xml:space="preserve"> </w:t>
                  </w:r>
                  <w:r w:rsidRPr="005F01A6">
                    <w:rPr>
                      <w:rFonts w:ascii="Arial" w:hAnsi="Arial" w:cs="Arial"/>
                      <w:color w:val="auto"/>
                      <w:sz w:val="19"/>
                      <w:szCs w:val="19"/>
                      <w:lang w:val="en-US"/>
                    </w:rPr>
                    <w:t>the</w:t>
                  </w:r>
                  <w:r w:rsidRPr="005F01A6">
                    <w:rPr>
                      <w:rFonts w:ascii="Arial" w:hAnsi="Arial" w:cs="Arial"/>
                      <w:color w:val="auto"/>
                      <w:sz w:val="19"/>
                      <w:szCs w:val="19"/>
                    </w:rPr>
                    <w:t xml:space="preserve"> </w:t>
                  </w:r>
                  <w:r w:rsidRPr="005F01A6">
                    <w:rPr>
                      <w:rFonts w:ascii="Arial" w:hAnsi="Arial" w:cs="Arial"/>
                      <w:color w:val="auto"/>
                      <w:sz w:val="19"/>
                      <w:szCs w:val="19"/>
                      <w:lang w:val="en-US"/>
                    </w:rPr>
                    <w:t>Greek</w:t>
                  </w:r>
                  <w:r w:rsidRPr="005F01A6">
                    <w:rPr>
                      <w:rFonts w:ascii="Arial" w:hAnsi="Arial" w:cs="Arial"/>
                      <w:color w:val="auto"/>
                      <w:sz w:val="19"/>
                      <w:szCs w:val="19"/>
                    </w:rPr>
                    <w:t xml:space="preserve"> </w:t>
                  </w:r>
                  <w:r w:rsidRPr="005F01A6">
                    <w:rPr>
                      <w:rFonts w:ascii="Arial" w:hAnsi="Arial" w:cs="Arial"/>
                      <w:color w:val="auto"/>
                      <w:sz w:val="19"/>
                      <w:szCs w:val="19"/>
                      <w:lang w:val="en-US"/>
                    </w:rPr>
                    <w:t>ESPON</w:t>
                  </w:r>
                  <w:r w:rsidRPr="005F01A6">
                    <w:rPr>
                      <w:rFonts w:ascii="Arial" w:hAnsi="Arial" w:cs="Arial"/>
                      <w:color w:val="auto"/>
                      <w:sz w:val="19"/>
                      <w:szCs w:val="19"/>
                    </w:rPr>
                    <w:t xml:space="preserve"> </w:t>
                  </w:r>
                  <w:r w:rsidR="001A2013" w:rsidRPr="005F01A6">
                    <w:rPr>
                      <w:rFonts w:ascii="Arial" w:hAnsi="Arial" w:cs="Arial"/>
                      <w:color w:val="auto"/>
                      <w:sz w:val="19"/>
                      <w:szCs w:val="19"/>
                    </w:rPr>
                    <w:t xml:space="preserve">European </w:t>
                  </w:r>
                  <w:r w:rsidRPr="005F01A6">
                    <w:rPr>
                      <w:rFonts w:ascii="Arial" w:hAnsi="Arial" w:cs="Arial"/>
                      <w:color w:val="auto"/>
                      <w:sz w:val="19"/>
                      <w:szCs w:val="19"/>
                      <w:lang w:val="en-US"/>
                    </w:rPr>
                    <w:t>Contact</w:t>
                  </w:r>
                  <w:r w:rsidRPr="005F01A6">
                    <w:rPr>
                      <w:rFonts w:ascii="Arial" w:hAnsi="Arial" w:cs="Arial"/>
                      <w:color w:val="auto"/>
                      <w:sz w:val="19"/>
                      <w:szCs w:val="19"/>
                    </w:rPr>
                    <w:t xml:space="preserve"> </w:t>
                  </w:r>
                  <w:r w:rsidRPr="005F01A6">
                    <w:rPr>
                      <w:rFonts w:ascii="Arial" w:hAnsi="Arial" w:cs="Arial"/>
                      <w:color w:val="auto"/>
                      <w:sz w:val="19"/>
                      <w:szCs w:val="19"/>
                      <w:lang w:val="en-US"/>
                    </w:rPr>
                    <w:t xml:space="preserve">Point in the framework of a joint programme designed </w:t>
                  </w:r>
                  <w:r w:rsidRPr="00136740">
                    <w:rPr>
                      <w:rFonts w:ascii="Arial" w:hAnsi="Arial" w:cs="Arial"/>
                      <w:b/>
                      <w:color w:val="auto"/>
                      <w:sz w:val="19"/>
                      <w:szCs w:val="19"/>
                      <w:lang w:val="en-US"/>
                    </w:rPr>
                    <w:t>to stimulate interest on ESPON2013 knowledge</w:t>
                  </w:r>
                  <w:r w:rsidRPr="005F01A6">
                    <w:rPr>
                      <w:rFonts w:ascii="Arial" w:hAnsi="Arial" w:cs="Arial"/>
                      <w:color w:val="auto"/>
                      <w:sz w:val="19"/>
                      <w:szCs w:val="19"/>
                      <w:lang w:val="en-US"/>
                    </w:rPr>
                    <w:t xml:space="preserve"> via a </w:t>
                  </w:r>
                  <w:r w:rsidRPr="00136740">
                    <w:rPr>
                      <w:rFonts w:ascii="Arial" w:hAnsi="Arial" w:cs="Arial"/>
                      <w:b/>
                      <w:bCs/>
                      <w:color w:val="auto"/>
                      <w:sz w:val="19"/>
                      <w:szCs w:val="19"/>
                      <w:lang w:val="en-US"/>
                    </w:rPr>
                    <w:t>Virtual Learning Environment</w:t>
                  </w:r>
                  <w:r w:rsidRPr="00136740">
                    <w:rPr>
                      <w:rFonts w:ascii="Arial" w:hAnsi="Arial" w:cs="Arial"/>
                      <w:b/>
                      <w:color w:val="auto"/>
                      <w:sz w:val="19"/>
                      <w:szCs w:val="19"/>
                      <w:lang w:val="en-US"/>
                    </w:rPr>
                    <w:t xml:space="preserve">. </w:t>
                  </w:r>
                  <w:r w:rsidRPr="00136740">
                    <w:rPr>
                      <w:rFonts w:ascii="Arial" w:hAnsi="Arial" w:cs="Arial"/>
                      <w:color w:val="auto"/>
                      <w:sz w:val="19"/>
                      <w:szCs w:val="19"/>
                      <w:lang w:val="en-US"/>
                    </w:rPr>
                    <w:t>ESPONTrain</w:t>
                  </w:r>
                  <w:r w:rsidRPr="005F01A6">
                    <w:rPr>
                      <w:rFonts w:ascii="Arial" w:hAnsi="Arial" w:cs="Arial"/>
                      <w:color w:val="auto"/>
                      <w:sz w:val="19"/>
                      <w:szCs w:val="19"/>
                      <w:lang w:val="en-US"/>
                    </w:rPr>
                    <w:t xml:space="preserve"> created an educational model and course design and delivered educational cycles for both </w:t>
                  </w:r>
                  <w:r w:rsidRPr="005F01A6">
                    <w:rPr>
                      <w:rFonts w:ascii="Arial" w:hAnsi="Arial" w:cs="Arial"/>
                      <w:bCs/>
                      <w:color w:val="auto"/>
                      <w:sz w:val="19"/>
                      <w:szCs w:val="19"/>
                      <w:lang w:val="en-US"/>
                    </w:rPr>
                    <w:t>post-graduate students</w:t>
                  </w:r>
                  <w:r w:rsidRPr="005F01A6">
                    <w:rPr>
                      <w:rFonts w:ascii="Arial" w:hAnsi="Arial" w:cs="Arial"/>
                      <w:color w:val="auto"/>
                      <w:sz w:val="19"/>
                      <w:szCs w:val="19"/>
                      <w:lang w:val="en-US"/>
                    </w:rPr>
                    <w:t xml:space="preserve"> and </w:t>
                  </w:r>
                  <w:r w:rsidRPr="005F01A6">
                    <w:rPr>
                      <w:rFonts w:ascii="Arial" w:hAnsi="Arial" w:cs="Arial"/>
                      <w:bCs/>
                      <w:color w:val="auto"/>
                      <w:sz w:val="19"/>
                      <w:szCs w:val="19"/>
                      <w:lang w:val="en-US"/>
                    </w:rPr>
                    <w:t xml:space="preserve">stakeholders </w:t>
                  </w:r>
                  <w:r w:rsidRPr="005F01A6">
                    <w:rPr>
                      <w:rFonts w:ascii="Arial" w:hAnsi="Arial" w:cs="Arial"/>
                      <w:color w:val="auto"/>
                      <w:sz w:val="19"/>
                      <w:szCs w:val="19"/>
                      <w:lang w:val="en-US"/>
                    </w:rPr>
                    <w:t xml:space="preserve">in 10 ESPON Countries: </w:t>
                  </w:r>
                  <w:r w:rsidRPr="005F01A6">
                    <w:rPr>
                      <w:rFonts w:ascii="Arial" w:hAnsi="Arial" w:cs="Arial"/>
                      <w:bCs/>
                      <w:color w:val="auto"/>
                      <w:sz w:val="19"/>
                      <w:szCs w:val="19"/>
                      <w:lang w:val="en-US"/>
                    </w:rPr>
                    <w:t>Greece, Italy, Czech Republic, Lithuania, Estonia, Malta, Cyprus, Slovenia, Romania and Bulgaria.</w:t>
                  </w:r>
                  <w:r w:rsidRPr="005F01A6">
                    <w:rPr>
                      <w:rFonts w:ascii="Arial" w:hAnsi="Arial" w:cs="Arial"/>
                      <w:color w:val="auto"/>
                      <w:sz w:val="19"/>
                      <w:szCs w:val="19"/>
                      <w:lang w:val="en-US"/>
                    </w:rPr>
                    <w:t xml:space="preserve"> </w:t>
                  </w:r>
                  <w:r w:rsidR="003F17D5" w:rsidRPr="005F01A6">
                    <w:rPr>
                      <w:rFonts w:ascii="Arial" w:hAnsi="Arial" w:cs="Arial"/>
                      <w:sz w:val="19"/>
                      <w:szCs w:val="19"/>
                      <w:lang w:val="en-US"/>
                    </w:rPr>
                    <w:t xml:space="preserve">The 2-day Transnational ESPONTrain Conference consists of two main sections: </w:t>
                  </w:r>
                </w:p>
                <w:p w:rsidR="001A2013" w:rsidRPr="005F01A6" w:rsidRDefault="001A2013" w:rsidP="00C6072F">
                  <w:pPr>
                    <w:pStyle w:val="a5"/>
                    <w:numPr>
                      <w:ilvl w:val="0"/>
                      <w:numId w:val="3"/>
                    </w:numPr>
                    <w:spacing w:after="120"/>
                    <w:rPr>
                      <w:rFonts w:ascii="Arial" w:hAnsi="Arial" w:cs="Arial"/>
                      <w:sz w:val="19"/>
                      <w:szCs w:val="19"/>
                      <w:lang w:val="en-US"/>
                    </w:rPr>
                  </w:pPr>
                  <w:r w:rsidRPr="005F01A6">
                    <w:rPr>
                      <w:rFonts w:ascii="Arial" w:hAnsi="Arial" w:cs="Arial"/>
                      <w:sz w:val="19"/>
                      <w:szCs w:val="19"/>
                      <w:lang w:val="en-US"/>
                    </w:rPr>
                    <w:t>T</w:t>
                  </w:r>
                  <w:r w:rsidR="003F17D5" w:rsidRPr="005F01A6">
                    <w:rPr>
                      <w:rFonts w:ascii="Arial" w:hAnsi="Arial" w:cs="Arial"/>
                      <w:sz w:val="19"/>
                      <w:szCs w:val="19"/>
                      <w:lang w:val="en-US"/>
                    </w:rPr>
                    <w:t xml:space="preserve">he transnational meeting of April 3 that will bring together the ESPON Coordination Unit, 10 ESPON </w:t>
                  </w:r>
                  <w:r w:rsidRPr="005F01A6">
                    <w:rPr>
                      <w:rFonts w:ascii="Arial" w:hAnsi="Arial" w:cs="Arial"/>
                      <w:sz w:val="19"/>
                      <w:szCs w:val="19"/>
                      <w:lang w:val="en-US"/>
                    </w:rPr>
                    <w:t xml:space="preserve">European </w:t>
                  </w:r>
                  <w:r w:rsidR="003F17D5" w:rsidRPr="005F01A6">
                    <w:rPr>
                      <w:rFonts w:ascii="Arial" w:hAnsi="Arial" w:cs="Arial"/>
                      <w:sz w:val="19"/>
                      <w:szCs w:val="19"/>
                      <w:lang w:val="en-US"/>
                    </w:rPr>
                    <w:t xml:space="preserve">Contact Points (ECPs) participating in the ESPON Programme as well as trainers and trainees involved in the  ESPONTrain Virtual Learning Environment Project. This first day will focus on the issue of </w:t>
                  </w:r>
                  <w:r w:rsidR="003717C8" w:rsidRPr="005F01A6">
                    <w:rPr>
                      <w:rFonts w:ascii="Arial" w:hAnsi="Arial" w:cs="Arial"/>
                      <w:sz w:val="19"/>
                      <w:szCs w:val="19"/>
                      <w:lang w:val="en-US"/>
                    </w:rPr>
                    <w:t xml:space="preserve">using </w:t>
                  </w:r>
                  <w:r w:rsidR="003F17D5" w:rsidRPr="005F01A6">
                    <w:rPr>
                      <w:rFonts w:ascii="Arial" w:hAnsi="Arial" w:cs="Arial"/>
                      <w:sz w:val="19"/>
                      <w:szCs w:val="19"/>
                      <w:lang w:val="en-US"/>
                    </w:rPr>
                    <w:t>ESPON findings in higher education</w:t>
                  </w:r>
                  <w:r w:rsidR="00136740">
                    <w:rPr>
                      <w:rFonts w:ascii="Arial" w:hAnsi="Arial" w:cs="Arial"/>
                      <w:sz w:val="19"/>
                      <w:szCs w:val="19"/>
                      <w:lang w:val="en-US"/>
                    </w:rPr>
                    <w:t xml:space="preserve"> and in territorial development strategies</w:t>
                  </w:r>
                  <w:r w:rsidR="003F17D5" w:rsidRPr="005F01A6">
                    <w:rPr>
                      <w:rFonts w:ascii="Arial" w:hAnsi="Arial" w:cs="Arial"/>
                      <w:sz w:val="19"/>
                      <w:szCs w:val="19"/>
                      <w:lang w:val="en-US"/>
                    </w:rPr>
                    <w:t xml:space="preserve">. </w:t>
                  </w:r>
                  <w:r w:rsidR="00651BBE" w:rsidRPr="005F01A6">
                    <w:rPr>
                      <w:rFonts w:ascii="Arial" w:hAnsi="Arial" w:cs="Arial"/>
                      <w:sz w:val="19"/>
                      <w:szCs w:val="19"/>
                      <w:lang w:val="en-US"/>
                    </w:rPr>
                    <w:t xml:space="preserve">Participants </w:t>
                  </w:r>
                  <w:r w:rsidR="003F17D5" w:rsidRPr="005F01A6">
                    <w:rPr>
                      <w:rFonts w:ascii="Arial" w:hAnsi="Arial" w:cs="Arial"/>
                      <w:sz w:val="19"/>
                      <w:szCs w:val="19"/>
                      <w:lang w:val="en-US"/>
                    </w:rPr>
                    <w:t>will mostly come from higher education institution</w:t>
                  </w:r>
                  <w:r w:rsidR="00136740">
                    <w:rPr>
                      <w:rFonts w:ascii="Arial" w:hAnsi="Arial" w:cs="Arial"/>
                      <w:sz w:val="19"/>
                      <w:szCs w:val="19"/>
                      <w:lang w:val="en-US"/>
                    </w:rPr>
                    <w:t>s, both professors and students as well as from state and regional authorities.</w:t>
                  </w:r>
                </w:p>
                <w:p w:rsidR="003717C8" w:rsidRPr="005F01A6" w:rsidRDefault="001A2013" w:rsidP="00C6072F">
                  <w:pPr>
                    <w:pStyle w:val="a5"/>
                    <w:numPr>
                      <w:ilvl w:val="0"/>
                      <w:numId w:val="3"/>
                    </w:numPr>
                    <w:spacing w:after="120"/>
                    <w:rPr>
                      <w:rFonts w:ascii="Arial" w:hAnsi="Arial" w:cs="Arial"/>
                      <w:sz w:val="19"/>
                      <w:szCs w:val="19"/>
                      <w:lang w:val="en-US"/>
                    </w:rPr>
                  </w:pPr>
                  <w:r w:rsidRPr="005F01A6">
                    <w:rPr>
                      <w:rFonts w:ascii="Arial" w:hAnsi="Arial" w:cs="Arial"/>
                      <w:sz w:val="19"/>
                      <w:szCs w:val="19"/>
                      <w:lang w:val="en-US"/>
                    </w:rPr>
                    <w:t>A</w:t>
                  </w:r>
                  <w:r w:rsidR="003F17D5" w:rsidRPr="005F01A6">
                    <w:rPr>
                      <w:rFonts w:ascii="Arial" w:hAnsi="Arial" w:cs="Arial"/>
                      <w:sz w:val="19"/>
                      <w:szCs w:val="19"/>
                      <w:lang w:val="en-US"/>
                    </w:rPr>
                    <w:t xml:space="preserve"> conference open to the general public, particularly addressed to policy makers of central, regional and local levels to stimulate interest in further integration of the ESPON knowledge in the </w:t>
                  </w:r>
                  <w:r w:rsidR="003F17D5" w:rsidRPr="00136740">
                    <w:rPr>
                      <w:rFonts w:ascii="Arial" w:hAnsi="Arial" w:cs="Arial"/>
                      <w:b/>
                      <w:sz w:val="19"/>
                      <w:szCs w:val="19"/>
                      <w:lang w:val="en-US"/>
                    </w:rPr>
                    <w:t>implementation</w:t>
                  </w:r>
                  <w:r w:rsidR="003F17D5" w:rsidRPr="005F01A6">
                    <w:rPr>
                      <w:rFonts w:ascii="Arial" w:hAnsi="Arial" w:cs="Arial"/>
                      <w:sz w:val="19"/>
                      <w:szCs w:val="19"/>
                      <w:lang w:val="en-US"/>
                    </w:rPr>
                    <w:t xml:space="preserve"> of territorial development and cohesion in Southern Europe and the Mediterranean.</w:t>
                  </w:r>
                  <w:r w:rsidRPr="005F01A6">
                    <w:rPr>
                      <w:rFonts w:ascii="Arial" w:hAnsi="Arial" w:cs="Arial"/>
                      <w:sz w:val="19"/>
                      <w:szCs w:val="19"/>
                      <w:lang w:val="en-US"/>
                    </w:rPr>
                    <w:t xml:space="preserve"> </w:t>
                  </w:r>
                </w:p>
                <w:p w:rsidR="003F17D5" w:rsidRPr="005F01A6" w:rsidRDefault="003717C8" w:rsidP="00C6072F">
                  <w:pPr>
                    <w:spacing w:after="120"/>
                    <w:rPr>
                      <w:rFonts w:ascii="Arial" w:hAnsi="Arial" w:cs="Arial"/>
                      <w:sz w:val="19"/>
                      <w:szCs w:val="19"/>
                      <w:lang w:val="en-US"/>
                    </w:rPr>
                  </w:pPr>
                  <w:r w:rsidRPr="005F01A6">
                    <w:rPr>
                      <w:rFonts w:ascii="Arial" w:hAnsi="Arial" w:cs="Arial"/>
                      <w:sz w:val="19"/>
                      <w:szCs w:val="19"/>
                      <w:lang w:val="en-US"/>
                    </w:rPr>
                    <w:t>T</w:t>
                  </w:r>
                  <w:r w:rsidR="003F17D5" w:rsidRPr="005F01A6">
                    <w:rPr>
                      <w:rFonts w:ascii="Arial" w:hAnsi="Arial" w:cs="Arial"/>
                      <w:sz w:val="19"/>
                      <w:szCs w:val="19"/>
                      <w:lang w:val="en-US"/>
                    </w:rPr>
                    <w:t>he ESPONTrain Conference aspires to promote dialogue between political leaders, policy makers, academics and professionals on the field of territorial development and cohesion and will be structured around the following topics:</w:t>
                  </w:r>
                </w:p>
                <w:p w:rsidR="003F17D5" w:rsidRPr="005F01A6" w:rsidRDefault="000A5BDD" w:rsidP="00C6072F">
                  <w:pPr>
                    <w:spacing w:after="120"/>
                    <w:ind w:left="720"/>
                    <w:rPr>
                      <w:rFonts w:ascii="Arial" w:hAnsi="Arial" w:cs="Arial"/>
                      <w:color w:val="auto"/>
                      <w:sz w:val="19"/>
                      <w:szCs w:val="19"/>
                      <w:lang w:val="en-US"/>
                    </w:rPr>
                  </w:pPr>
                  <w:r w:rsidRPr="005F01A6">
                    <w:rPr>
                      <w:rFonts w:ascii="Arial" w:hAnsi="Arial" w:cs="Arial"/>
                      <w:sz w:val="19"/>
                      <w:szCs w:val="19"/>
                      <w:lang w:val="en-US"/>
                    </w:rPr>
                    <w:t xml:space="preserve">- </w:t>
                  </w:r>
                  <w:r w:rsidR="003F17D5" w:rsidRPr="005F01A6">
                    <w:rPr>
                      <w:rFonts w:ascii="Arial" w:hAnsi="Arial" w:cs="Arial"/>
                      <w:color w:val="auto"/>
                      <w:sz w:val="19"/>
                      <w:szCs w:val="19"/>
                      <w:lang w:val="en-US"/>
                    </w:rPr>
                    <w:t xml:space="preserve">The progress of the ESPONTrain Project, its results, its evaluation as well as the perspectives of further development of </w:t>
                  </w:r>
                  <w:r w:rsidR="003717C8" w:rsidRPr="005F01A6">
                    <w:rPr>
                      <w:rFonts w:ascii="Arial" w:hAnsi="Arial" w:cs="Arial"/>
                      <w:color w:val="auto"/>
                      <w:sz w:val="19"/>
                      <w:szCs w:val="19"/>
                      <w:lang w:val="en-US"/>
                    </w:rPr>
                    <w:t xml:space="preserve">the ESPONTrain </w:t>
                  </w:r>
                  <w:r w:rsidR="003F17D5" w:rsidRPr="005F01A6">
                    <w:rPr>
                      <w:rFonts w:ascii="Arial" w:hAnsi="Arial" w:cs="Arial"/>
                      <w:color w:val="auto"/>
                      <w:sz w:val="19"/>
                      <w:szCs w:val="19"/>
                      <w:lang w:val="en-US"/>
                    </w:rPr>
                    <w:t xml:space="preserve">VLE </w:t>
                  </w:r>
                  <w:r w:rsidR="003717C8" w:rsidRPr="005F01A6">
                    <w:rPr>
                      <w:rFonts w:ascii="Arial" w:hAnsi="Arial" w:cs="Arial"/>
                      <w:color w:val="auto"/>
                      <w:sz w:val="19"/>
                      <w:szCs w:val="19"/>
                      <w:lang w:val="en-US"/>
                    </w:rPr>
                    <w:t xml:space="preserve">model </w:t>
                  </w:r>
                  <w:r w:rsidR="003F17D5" w:rsidRPr="005F01A6">
                    <w:rPr>
                      <w:rFonts w:ascii="Arial" w:hAnsi="Arial" w:cs="Arial"/>
                      <w:color w:val="auto"/>
                      <w:sz w:val="19"/>
                      <w:szCs w:val="19"/>
                      <w:lang w:val="en-US"/>
                    </w:rPr>
                    <w:t>in the ESPON countries.</w:t>
                  </w:r>
                </w:p>
                <w:p w:rsidR="003717C8" w:rsidRPr="005F01A6" w:rsidRDefault="000A5BDD" w:rsidP="00C6072F">
                  <w:pPr>
                    <w:spacing w:after="120"/>
                    <w:ind w:left="720"/>
                    <w:rPr>
                      <w:rFonts w:ascii="Arial" w:hAnsi="Arial" w:cs="Arial"/>
                      <w:color w:val="auto"/>
                      <w:sz w:val="19"/>
                      <w:szCs w:val="19"/>
                      <w:lang w:val="en-US"/>
                    </w:rPr>
                  </w:pPr>
                  <w:r w:rsidRPr="005F01A6">
                    <w:rPr>
                      <w:rFonts w:ascii="Arial" w:hAnsi="Arial" w:cs="Arial"/>
                      <w:color w:val="auto"/>
                      <w:sz w:val="19"/>
                      <w:szCs w:val="19"/>
                      <w:lang w:val="en-US"/>
                    </w:rPr>
                    <w:t xml:space="preserve">- </w:t>
                  </w:r>
                  <w:r w:rsidR="003F17D5" w:rsidRPr="005F01A6">
                    <w:rPr>
                      <w:rFonts w:ascii="Arial" w:hAnsi="Arial" w:cs="Arial"/>
                      <w:color w:val="auto"/>
                      <w:sz w:val="19"/>
                      <w:szCs w:val="19"/>
                      <w:lang w:val="en-US"/>
                    </w:rPr>
                    <w:t>The use of ESPON findings in spatial planning and in territorial development focusing on European cities and regions</w:t>
                  </w:r>
                </w:p>
                <w:p w:rsidR="003717C8" w:rsidRPr="005F01A6" w:rsidRDefault="003717C8" w:rsidP="00C6072F">
                  <w:pPr>
                    <w:spacing w:after="120"/>
                    <w:ind w:left="720"/>
                    <w:rPr>
                      <w:rFonts w:ascii="Arial" w:hAnsi="Arial" w:cs="Arial"/>
                      <w:color w:val="auto"/>
                      <w:sz w:val="19"/>
                      <w:szCs w:val="19"/>
                      <w:lang w:val="en-US"/>
                    </w:rPr>
                  </w:pPr>
                  <w:r w:rsidRPr="005F01A6">
                    <w:rPr>
                      <w:rFonts w:ascii="Arial" w:hAnsi="Arial" w:cs="Arial"/>
                      <w:color w:val="auto"/>
                      <w:sz w:val="19"/>
                      <w:szCs w:val="19"/>
                      <w:lang w:val="en-US"/>
                    </w:rPr>
                    <w:t xml:space="preserve">- </w:t>
                  </w:r>
                  <w:r w:rsidR="003F17D5" w:rsidRPr="005F01A6">
                    <w:rPr>
                      <w:rFonts w:ascii="Arial" w:hAnsi="Arial" w:cs="Arial"/>
                      <w:color w:val="auto"/>
                      <w:sz w:val="19"/>
                      <w:szCs w:val="19"/>
                      <w:lang w:val="en-US"/>
                    </w:rPr>
                    <w:t xml:space="preserve">The </w:t>
                  </w:r>
                  <w:r w:rsidRPr="005F01A6">
                    <w:rPr>
                      <w:rFonts w:ascii="Arial" w:hAnsi="Arial" w:cs="Arial"/>
                      <w:color w:val="auto"/>
                      <w:sz w:val="19"/>
                      <w:szCs w:val="19"/>
                      <w:lang w:val="en-US"/>
                    </w:rPr>
                    <w:t>on</w:t>
                  </w:r>
                  <w:r w:rsidR="003F17D5" w:rsidRPr="005F01A6">
                    <w:rPr>
                      <w:rFonts w:ascii="Arial" w:hAnsi="Arial" w:cs="Arial"/>
                      <w:color w:val="auto"/>
                      <w:sz w:val="19"/>
                      <w:szCs w:val="19"/>
                      <w:lang w:val="en-US"/>
                    </w:rPr>
                    <w:t xml:space="preserve">going spatial and urban planning reform in Greece and in other ESPON countries and particularly in relation to the use of the ESPON findings. </w:t>
                  </w:r>
                </w:p>
                <w:p w:rsidR="003F17D5" w:rsidRPr="005F01A6" w:rsidRDefault="003717C8" w:rsidP="00C6072F">
                  <w:pPr>
                    <w:spacing w:after="120"/>
                    <w:ind w:left="720"/>
                    <w:rPr>
                      <w:rFonts w:ascii="Arial" w:hAnsi="Arial" w:cs="Arial"/>
                      <w:color w:val="auto"/>
                      <w:sz w:val="19"/>
                      <w:szCs w:val="19"/>
                      <w:lang w:val="en-US"/>
                    </w:rPr>
                  </w:pPr>
                  <w:r w:rsidRPr="005F01A6">
                    <w:rPr>
                      <w:rFonts w:ascii="Arial" w:hAnsi="Arial" w:cs="Arial"/>
                      <w:color w:val="auto"/>
                      <w:sz w:val="19"/>
                      <w:szCs w:val="19"/>
                      <w:lang w:val="en-US"/>
                    </w:rPr>
                    <w:t xml:space="preserve">- </w:t>
                  </w:r>
                  <w:r w:rsidR="003F17D5" w:rsidRPr="005F01A6">
                    <w:rPr>
                      <w:rFonts w:ascii="Arial" w:hAnsi="Arial" w:cs="Arial"/>
                      <w:color w:val="auto"/>
                      <w:sz w:val="19"/>
                      <w:szCs w:val="19"/>
                      <w:lang w:val="en-US"/>
                    </w:rPr>
                    <w:t xml:space="preserve">The profile </w:t>
                  </w:r>
                  <w:r w:rsidRPr="005F01A6">
                    <w:rPr>
                      <w:rFonts w:ascii="Arial" w:hAnsi="Arial" w:cs="Arial"/>
                      <w:color w:val="auto"/>
                      <w:sz w:val="19"/>
                      <w:szCs w:val="19"/>
                      <w:lang w:val="en-US"/>
                    </w:rPr>
                    <w:t xml:space="preserve">of European planners </w:t>
                  </w:r>
                  <w:r w:rsidR="003F17D5" w:rsidRPr="005F01A6">
                    <w:rPr>
                      <w:rFonts w:ascii="Arial" w:hAnsi="Arial" w:cs="Arial"/>
                      <w:color w:val="auto"/>
                      <w:sz w:val="19"/>
                      <w:szCs w:val="19"/>
                      <w:lang w:val="en-US"/>
                    </w:rPr>
                    <w:t xml:space="preserve">(qualifications, skills, etc.) </w:t>
                  </w:r>
                  <w:r w:rsidRPr="005F01A6">
                    <w:rPr>
                      <w:rFonts w:ascii="Arial" w:hAnsi="Arial" w:cs="Arial"/>
                      <w:color w:val="auto"/>
                      <w:sz w:val="19"/>
                      <w:szCs w:val="19"/>
                      <w:lang w:val="en-US"/>
                    </w:rPr>
                    <w:t xml:space="preserve">required to meet the </w:t>
                  </w:r>
                  <w:r w:rsidR="003F17D5" w:rsidRPr="005F01A6">
                    <w:rPr>
                      <w:rFonts w:ascii="Arial" w:hAnsi="Arial" w:cs="Arial"/>
                      <w:color w:val="auto"/>
                      <w:sz w:val="19"/>
                      <w:szCs w:val="19"/>
                      <w:lang w:val="en-US"/>
                    </w:rPr>
                    <w:t>challenges of territorial development and cohesion in Europe and the necessary innovation that ESPON can bring in its education.</w:t>
                  </w:r>
                </w:p>
                <w:p w:rsidR="00890AAC" w:rsidRPr="001A2013" w:rsidRDefault="00890AAC" w:rsidP="003F17D5">
                  <w:pPr>
                    <w:pStyle w:val="ecxmsonormal"/>
                    <w:spacing w:before="0" w:beforeAutospacing="0" w:after="0" w:afterAutospacing="0"/>
                    <w:ind w:left="709" w:right="720"/>
                    <w:jc w:val="both"/>
                    <w:rPr>
                      <w:rFonts w:ascii="Arial" w:hAnsi="Arial" w:cs="Arial"/>
                      <w:b/>
                      <w:bCs/>
                      <w:sz w:val="20"/>
                      <w:szCs w:val="20"/>
                      <w:lang w:val="en-US"/>
                    </w:rPr>
                  </w:pPr>
                </w:p>
                <w:p w:rsidR="00890AAC" w:rsidRPr="001A2013" w:rsidRDefault="00890AAC" w:rsidP="00A0549F">
                  <w:pPr>
                    <w:pStyle w:val="ecxmsonormal"/>
                    <w:spacing w:before="0" w:beforeAutospacing="0" w:after="0" w:afterAutospacing="0"/>
                    <w:ind w:left="1069" w:right="718"/>
                    <w:jc w:val="both"/>
                    <w:rPr>
                      <w:rFonts w:ascii="Arial" w:hAnsi="Arial" w:cs="Arial"/>
                      <w:b/>
                      <w:bCs/>
                      <w:sz w:val="20"/>
                      <w:szCs w:val="20"/>
                      <w:u w:val="single"/>
                      <w:lang w:val="en-US"/>
                    </w:rPr>
                  </w:pPr>
                </w:p>
                <w:p w:rsidR="00890AAC" w:rsidRPr="001A2013" w:rsidRDefault="00890AAC">
                  <w:pPr>
                    <w:rPr>
                      <w:rFonts w:ascii="Arial" w:hAnsi="Arial" w:cs="Arial"/>
                    </w:rPr>
                  </w:pPr>
                </w:p>
              </w:txbxContent>
            </v:textbox>
          </v:shape>
        </w:pict>
      </w:r>
    </w:p>
    <w:p w:rsidR="00890AAC" w:rsidRPr="0048596A" w:rsidRDefault="00890AAC" w:rsidP="0048596A"/>
    <w:p w:rsidR="00890AAC" w:rsidRPr="0048596A" w:rsidRDefault="00890AAC" w:rsidP="0048596A"/>
    <w:p w:rsidR="00890AAC" w:rsidRPr="0048596A" w:rsidRDefault="00890AAC" w:rsidP="0048596A"/>
    <w:p w:rsidR="00890AAC" w:rsidRPr="0048596A" w:rsidRDefault="00890AAC" w:rsidP="0048596A"/>
    <w:p w:rsidR="00890AAC" w:rsidRPr="0048596A" w:rsidRDefault="00890AAC" w:rsidP="0048596A"/>
    <w:p w:rsidR="00890AAC" w:rsidRPr="0048596A" w:rsidRDefault="00890AAC" w:rsidP="0048596A"/>
    <w:p w:rsidR="00890AAC" w:rsidRPr="0048596A" w:rsidRDefault="00890AAC" w:rsidP="0048596A"/>
    <w:p w:rsidR="00890AAC" w:rsidRPr="0048596A" w:rsidRDefault="00890AAC" w:rsidP="0048596A"/>
    <w:p w:rsidR="00890AAC" w:rsidRPr="0048596A" w:rsidRDefault="00890AAC" w:rsidP="0048596A"/>
    <w:p w:rsidR="00890AAC" w:rsidRPr="0048596A" w:rsidRDefault="00890AAC" w:rsidP="0048596A"/>
    <w:p w:rsidR="00890AAC" w:rsidRPr="0048596A" w:rsidRDefault="00890AAC" w:rsidP="0048596A"/>
    <w:p w:rsidR="00890AAC" w:rsidRPr="0048596A" w:rsidRDefault="00890AAC" w:rsidP="0048596A"/>
    <w:p w:rsidR="00890AAC" w:rsidRPr="0048596A" w:rsidRDefault="00890AAC" w:rsidP="0048596A"/>
    <w:p w:rsidR="00890AAC" w:rsidRPr="0048596A" w:rsidRDefault="00890AAC" w:rsidP="0048596A"/>
    <w:p w:rsidR="00890AAC" w:rsidRPr="0048596A" w:rsidRDefault="00890AAC" w:rsidP="0048596A"/>
    <w:p w:rsidR="00890AAC" w:rsidRPr="0048596A" w:rsidRDefault="00890AAC" w:rsidP="0048596A"/>
    <w:p w:rsidR="00890AAC" w:rsidRPr="0048596A" w:rsidRDefault="00890AAC" w:rsidP="0048596A"/>
    <w:p w:rsidR="00890AAC" w:rsidRPr="0048596A" w:rsidRDefault="00890AAC" w:rsidP="0048596A"/>
    <w:p w:rsidR="00890AAC" w:rsidRPr="0048596A" w:rsidRDefault="00890AAC" w:rsidP="0048596A"/>
    <w:p w:rsidR="00890AAC" w:rsidRPr="0048596A" w:rsidRDefault="00890AAC" w:rsidP="0048596A"/>
    <w:p w:rsidR="00890AAC" w:rsidRPr="0048596A" w:rsidRDefault="00890AAC" w:rsidP="0048596A"/>
    <w:p w:rsidR="00890AAC" w:rsidRPr="0048596A" w:rsidRDefault="00890AAC" w:rsidP="0048596A"/>
    <w:p w:rsidR="00890AAC" w:rsidRPr="0048596A" w:rsidRDefault="00890AAC" w:rsidP="0048596A"/>
    <w:p w:rsidR="00890AAC" w:rsidRPr="0048596A" w:rsidRDefault="000134CB" w:rsidP="0048596A">
      <w:r>
        <w:rPr>
          <w:noProof/>
          <w:lang w:val="el-GR" w:eastAsia="el-GR"/>
        </w:rPr>
        <w:pict>
          <v:shape id="_x0000_s1028" type="#_x0000_t202" style="position:absolute;margin-left:33.15pt;margin-top:3.05pt;width:546.95pt;height:551.65pt;z-index:251651072;mso-wrap-distance-left:2.88pt;mso-wrap-distance-top:2.88pt;mso-wrap-distance-right:2.88pt;mso-wrap-distance-bottom:2.88pt" filled="f" stroked="f" insetpen="t" o:cliptowrap="t">
            <v:shadow color="#ccc"/>
            <v:textbox style="mso-next-textbox:#_x0000_s1028;mso-column-margin:2mm" inset="2.88pt,2.88pt,2.88pt,2.88pt">
              <w:txbxContent>
                <w:p w:rsidR="00F9740D" w:rsidRPr="00136740" w:rsidRDefault="000545CF" w:rsidP="00F9740D">
                  <w:pPr>
                    <w:widowControl w:val="0"/>
                    <w:jc w:val="center"/>
                    <w:rPr>
                      <w:rFonts w:ascii="Arial" w:hAnsi="Arial" w:cs="Arial"/>
                      <w:b/>
                      <w:sz w:val="28"/>
                      <w:szCs w:val="28"/>
                      <w:lang w:val="en-US"/>
                    </w:rPr>
                  </w:pPr>
                  <w:r w:rsidRPr="00136740">
                    <w:rPr>
                      <w:rFonts w:ascii="Arial" w:hAnsi="Arial" w:cs="Arial"/>
                      <w:b/>
                      <w:color w:val="14213D"/>
                      <w:sz w:val="28"/>
                      <w:szCs w:val="28"/>
                      <w:lang w:val="en-US"/>
                    </w:rPr>
                    <w:t>P</w:t>
                  </w:r>
                  <w:r w:rsidR="00F9740D" w:rsidRPr="00136740">
                    <w:rPr>
                      <w:rFonts w:ascii="Arial" w:hAnsi="Arial" w:cs="Arial"/>
                      <w:b/>
                      <w:color w:val="14213D"/>
                      <w:sz w:val="28"/>
                      <w:szCs w:val="28"/>
                      <w:lang w:val="en-US"/>
                    </w:rPr>
                    <w:t>rogramme</w:t>
                  </w:r>
                </w:p>
                <w:p w:rsidR="00890AAC" w:rsidRPr="009D16D6" w:rsidRDefault="00890AAC" w:rsidP="006944F8">
                  <w:pPr>
                    <w:spacing w:after="120"/>
                    <w:rPr>
                      <w:rFonts w:ascii="Arial" w:hAnsi="Arial" w:cs="Arial"/>
                      <w:b/>
                      <w:bCs/>
                      <w:i/>
                      <w:iCs/>
                      <w:color w:val="1F497D" w:themeColor="text2"/>
                      <w:sz w:val="28"/>
                      <w:szCs w:val="28"/>
                      <w:lang w:val="en-US"/>
                    </w:rPr>
                  </w:pPr>
                  <w:r w:rsidRPr="00117299">
                    <w:rPr>
                      <w:rFonts w:ascii="Arial" w:hAnsi="Arial" w:cs="Arial"/>
                      <w:b/>
                      <w:bCs/>
                      <w:i/>
                      <w:iCs/>
                      <w:sz w:val="28"/>
                      <w:szCs w:val="28"/>
                      <w:lang w:val="en-US"/>
                    </w:rPr>
                    <w:t>3</w:t>
                  </w:r>
                  <w:r w:rsidRPr="00117299">
                    <w:rPr>
                      <w:rFonts w:ascii="Arial" w:hAnsi="Arial" w:cs="Arial"/>
                      <w:b/>
                      <w:bCs/>
                      <w:i/>
                      <w:iCs/>
                      <w:sz w:val="28"/>
                      <w:szCs w:val="28"/>
                      <w:vertAlign w:val="superscript"/>
                      <w:lang w:val="en-US"/>
                    </w:rPr>
                    <w:t>rd</w:t>
                  </w:r>
                  <w:r w:rsidRPr="00117299">
                    <w:rPr>
                      <w:rFonts w:ascii="Arial" w:hAnsi="Arial" w:cs="Arial"/>
                      <w:b/>
                      <w:bCs/>
                      <w:i/>
                      <w:iCs/>
                      <w:sz w:val="28"/>
                      <w:szCs w:val="28"/>
                      <w:lang w:val="en-US"/>
                    </w:rPr>
                    <w:t xml:space="preserve"> of April </w:t>
                  </w:r>
                  <w:proofErr w:type="gramStart"/>
                  <w:r w:rsidRPr="00117299">
                    <w:rPr>
                      <w:rFonts w:ascii="Arial" w:hAnsi="Arial" w:cs="Arial"/>
                      <w:b/>
                      <w:bCs/>
                      <w:i/>
                      <w:iCs/>
                      <w:sz w:val="28"/>
                      <w:szCs w:val="28"/>
                      <w:lang w:val="en-US"/>
                    </w:rPr>
                    <w:t>2013</w:t>
                  </w:r>
                  <w:r w:rsidR="006944F8">
                    <w:rPr>
                      <w:rFonts w:ascii="Arial" w:hAnsi="Arial" w:cs="Arial"/>
                      <w:b/>
                      <w:bCs/>
                      <w:i/>
                      <w:iCs/>
                      <w:sz w:val="28"/>
                      <w:szCs w:val="28"/>
                      <w:lang w:val="en-US"/>
                    </w:rPr>
                    <w:t xml:space="preserve"> :</w:t>
                  </w:r>
                  <w:proofErr w:type="gramEnd"/>
                  <w:r w:rsidR="006944F8">
                    <w:rPr>
                      <w:rFonts w:ascii="Arial" w:hAnsi="Arial" w:cs="Arial"/>
                      <w:b/>
                      <w:bCs/>
                      <w:i/>
                      <w:iCs/>
                      <w:sz w:val="28"/>
                      <w:szCs w:val="28"/>
                      <w:lang w:val="en-US"/>
                    </w:rPr>
                    <w:t xml:space="preserve"> </w:t>
                  </w:r>
                  <w:r w:rsidR="009D16D6" w:rsidRPr="009D16D6">
                    <w:rPr>
                      <w:rFonts w:ascii="Arial" w:hAnsi="Arial" w:cs="Arial"/>
                      <w:b/>
                      <w:bCs/>
                      <w:i/>
                      <w:iCs/>
                      <w:color w:val="1F497D" w:themeColor="text2"/>
                      <w:sz w:val="28"/>
                      <w:szCs w:val="28"/>
                      <w:lang w:val="en-US"/>
                    </w:rPr>
                    <w:t>«</w:t>
                  </w:r>
                  <w:r w:rsidR="006944F8" w:rsidRPr="009D16D6">
                    <w:rPr>
                      <w:rFonts w:ascii="Arial" w:hAnsi="Arial" w:cs="Arial"/>
                      <w:b/>
                      <w:bCs/>
                      <w:i/>
                      <w:iCs/>
                      <w:color w:val="1F497D" w:themeColor="text2"/>
                      <w:sz w:val="28"/>
                      <w:szCs w:val="28"/>
                      <w:lang w:val="en-US"/>
                    </w:rPr>
                    <w:t>ESPON findings in spatial planning and in territorial development strategies</w:t>
                  </w:r>
                  <w:r w:rsidR="009D16D6" w:rsidRPr="009D16D6">
                    <w:rPr>
                      <w:rFonts w:ascii="Arial" w:hAnsi="Arial" w:cs="Arial"/>
                      <w:b/>
                      <w:bCs/>
                      <w:i/>
                      <w:iCs/>
                      <w:color w:val="1F497D" w:themeColor="text2"/>
                      <w:sz w:val="28"/>
                      <w:szCs w:val="28"/>
                      <w:lang w:val="en-US"/>
                    </w:rPr>
                    <w:t>»</w:t>
                  </w:r>
                </w:p>
                <w:p w:rsidR="00890AAC" w:rsidRPr="009D16D6" w:rsidRDefault="003F17D5" w:rsidP="00117299">
                  <w:pPr>
                    <w:spacing w:after="120"/>
                    <w:rPr>
                      <w:rFonts w:ascii="Arial" w:hAnsi="Arial" w:cs="Arial"/>
                      <w:sz w:val="22"/>
                      <w:szCs w:val="22"/>
                      <w:lang w:val="en-US"/>
                    </w:rPr>
                  </w:pPr>
                  <w:r w:rsidRPr="000A5BDD">
                    <w:rPr>
                      <w:rFonts w:ascii="Arial" w:hAnsi="Arial" w:cs="Arial"/>
                      <w:b/>
                      <w:bCs/>
                      <w:sz w:val="22"/>
                      <w:szCs w:val="22"/>
                      <w:lang w:val="en-US"/>
                    </w:rPr>
                    <w:t>12:00</w:t>
                  </w:r>
                  <w:r w:rsidR="00117299">
                    <w:rPr>
                      <w:rFonts w:ascii="Arial" w:hAnsi="Arial" w:cs="Arial"/>
                      <w:b/>
                      <w:bCs/>
                      <w:sz w:val="22"/>
                      <w:szCs w:val="22"/>
                      <w:lang w:val="en-US"/>
                    </w:rPr>
                    <w:tab/>
                  </w:r>
                  <w:r w:rsidR="00117299">
                    <w:rPr>
                      <w:rFonts w:ascii="Arial" w:hAnsi="Arial" w:cs="Arial"/>
                      <w:b/>
                      <w:bCs/>
                      <w:sz w:val="22"/>
                      <w:szCs w:val="22"/>
                      <w:lang w:val="en-US"/>
                    </w:rPr>
                    <w:tab/>
                  </w:r>
                  <w:proofErr w:type="gramStart"/>
                  <w:r w:rsidR="00117299">
                    <w:rPr>
                      <w:rFonts w:ascii="Arial" w:hAnsi="Arial" w:cs="Arial"/>
                      <w:sz w:val="22"/>
                      <w:szCs w:val="22"/>
                      <w:lang w:val="en-US"/>
                    </w:rPr>
                    <w:t>Registration</w:t>
                  </w:r>
                  <w:r w:rsidR="00890AAC" w:rsidRPr="000A5BDD">
                    <w:rPr>
                      <w:rFonts w:ascii="Arial" w:hAnsi="Arial" w:cs="Arial"/>
                      <w:sz w:val="22"/>
                      <w:szCs w:val="22"/>
                      <w:lang w:val="en-US"/>
                    </w:rPr>
                    <w:t xml:space="preserve">  </w:t>
                  </w:r>
                  <w:r w:rsidR="009D16D6" w:rsidRPr="00074805">
                    <w:rPr>
                      <w:rFonts w:ascii="Arial" w:hAnsi="Arial" w:cs="Arial"/>
                      <w:sz w:val="22"/>
                      <w:szCs w:val="22"/>
                      <w:lang w:val="en-US"/>
                    </w:rPr>
                    <w:t>of</w:t>
                  </w:r>
                  <w:proofErr w:type="gramEnd"/>
                  <w:r w:rsidR="009D16D6" w:rsidRPr="00074805">
                    <w:rPr>
                      <w:rFonts w:ascii="Arial" w:hAnsi="Arial" w:cs="Arial"/>
                      <w:sz w:val="22"/>
                      <w:szCs w:val="22"/>
                      <w:lang w:val="en-US"/>
                    </w:rPr>
                    <w:t xml:space="preserve"> participants</w:t>
                  </w:r>
                </w:p>
                <w:p w:rsidR="00890AAC" w:rsidRPr="000A5BDD" w:rsidRDefault="003F17D5" w:rsidP="00117299">
                  <w:pPr>
                    <w:spacing w:after="120"/>
                    <w:rPr>
                      <w:rFonts w:ascii="Arial" w:hAnsi="Arial" w:cs="Arial"/>
                      <w:sz w:val="22"/>
                      <w:szCs w:val="22"/>
                      <w:lang w:val="en-US"/>
                    </w:rPr>
                  </w:pPr>
                  <w:r w:rsidRPr="000A5BDD">
                    <w:rPr>
                      <w:rFonts w:ascii="Arial" w:hAnsi="Arial" w:cs="Arial"/>
                      <w:b/>
                      <w:bCs/>
                      <w:sz w:val="22"/>
                      <w:szCs w:val="22"/>
                      <w:lang w:val="en-US"/>
                    </w:rPr>
                    <w:t>12:20</w:t>
                  </w:r>
                  <w:r w:rsidR="00117299">
                    <w:rPr>
                      <w:rFonts w:ascii="Arial" w:hAnsi="Arial" w:cs="Arial"/>
                      <w:b/>
                      <w:bCs/>
                      <w:sz w:val="22"/>
                      <w:szCs w:val="22"/>
                      <w:lang w:val="en-US"/>
                    </w:rPr>
                    <w:tab/>
                  </w:r>
                  <w:r w:rsidR="00117299">
                    <w:rPr>
                      <w:rFonts w:ascii="Arial" w:hAnsi="Arial" w:cs="Arial"/>
                      <w:b/>
                      <w:bCs/>
                      <w:sz w:val="22"/>
                      <w:szCs w:val="22"/>
                      <w:lang w:val="en-US"/>
                    </w:rPr>
                    <w:tab/>
                  </w:r>
                  <w:r w:rsidR="00890AAC" w:rsidRPr="000A5BDD">
                    <w:rPr>
                      <w:rFonts w:ascii="Arial" w:hAnsi="Arial" w:cs="Arial"/>
                      <w:sz w:val="22"/>
                      <w:szCs w:val="22"/>
                      <w:lang w:val="en-US"/>
                    </w:rPr>
                    <w:t>W</w:t>
                  </w:r>
                  <w:r w:rsidR="00117299">
                    <w:rPr>
                      <w:rFonts w:ascii="Arial" w:hAnsi="Arial" w:cs="Arial"/>
                      <w:sz w:val="22"/>
                      <w:szCs w:val="22"/>
                      <w:lang w:val="en-US"/>
                    </w:rPr>
                    <w:t xml:space="preserve">elcome </w:t>
                  </w:r>
                  <w:r w:rsidRPr="000A5BDD">
                    <w:rPr>
                      <w:rFonts w:ascii="Arial" w:hAnsi="Arial" w:cs="Arial"/>
                      <w:sz w:val="22"/>
                      <w:szCs w:val="22"/>
                      <w:lang w:val="en-US"/>
                    </w:rPr>
                    <w:t xml:space="preserve">by </w:t>
                  </w:r>
                  <w:proofErr w:type="spellStart"/>
                  <w:r w:rsidR="005F01A6" w:rsidRPr="005F01A6">
                    <w:rPr>
                      <w:rFonts w:ascii="Arial" w:hAnsi="Arial" w:cs="Arial"/>
                      <w:b/>
                      <w:sz w:val="22"/>
                      <w:szCs w:val="22"/>
                      <w:lang w:val="en-US"/>
                    </w:rPr>
                    <w:t>Ismini</w:t>
                  </w:r>
                  <w:proofErr w:type="spellEnd"/>
                  <w:r w:rsidR="005F01A6" w:rsidRPr="005F01A6">
                    <w:rPr>
                      <w:rFonts w:ascii="Arial" w:hAnsi="Arial" w:cs="Arial"/>
                      <w:b/>
                      <w:sz w:val="22"/>
                      <w:szCs w:val="22"/>
                      <w:lang w:val="en-US"/>
                    </w:rPr>
                    <w:t xml:space="preserve"> </w:t>
                  </w:r>
                  <w:proofErr w:type="spellStart"/>
                  <w:r w:rsidR="005F01A6" w:rsidRPr="005F01A6">
                    <w:rPr>
                      <w:rFonts w:ascii="Arial" w:hAnsi="Arial" w:cs="Arial"/>
                      <w:b/>
                      <w:sz w:val="22"/>
                      <w:szCs w:val="22"/>
                      <w:lang w:val="en-US"/>
                    </w:rPr>
                    <w:t>Kriari</w:t>
                  </w:r>
                  <w:proofErr w:type="spellEnd"/>
                  <w:r w:rsidRPr="000A5BDD">
                    <w:rPr>
                      <w:rFonts w:ascii="Arial" w:hAnsi="Arial" w:cs="Arial"/>
                      <w:b/>
                      <w:sz w:val="22"/>
                      <w:szCs w:val="22"/>
                      <w:lang w:val="en-US"/>
                    </w:rPr>
                    <w:t>,</w:t>
                  </w:r>
                  <w:r w:rsidRPr="000A5BDD">
                    <w:rPr>
                      <w:rFonts w:ascii="Arial" w:hAnsi="Arial" w:cs="Arial"/>
                      <w:sz w:val="22"/>
                      <w:szCs w:val="22"/>
                      <w:lang w:val="en-US"/>
                    </w:rPr>
                    <w:t xml:space="preserve"> </w:t>
                  </w:r>
                  <w:r w:rsidR="009D16D6">
                    <w:rPr>
                      <w:rFonts w:ascii="Arial" w:hAnsi="Arial" w:cs="Arial"/>
                      <w:sz w:val="22"/>
                      <w:szCs w:val="22"/>
                      <w:lang w:val="en-US"/>
                    </w:rPr>
                    <w:t xml:space="preserve">Professor, </w:t>
                  </w:r>
                  <w:r w:rsidR="005F01A6">
                    <w:rPr>
                      <w:rFonts w:ascii="Arial" w:hAnsi="Arial" w:cs="Arial"/>
                      <w:sz w:val="22"/>
                      <w:szCs w:val="22"/>
                      <w:lang w:val="en-US"/>
                    </w:rPr>
                    <w:t xml:space="preserve">Vice </w:t>
                  </w:r>
                  <w:r w:rsidRPr="000A5BDD">
                    <w:rPr>
                      <w:rFonts w:ascii="Arial" w:hAnsi="Arial" w:cs="Arial"/>
                      <w:sz w:val="22"/>
                      <w:szCs w:val="22"/>
                      <w:lang w:val="en-US"/>
                    </w:rPr>
                    <w:t xml:space="preserve">Rector </w:t>
                  </w:r>
                  <w:r w:rsidR="009D16D6">
                    <w:rPr>
                      <w:rFonts w:ascii="Arial" w:hAnsi="Arial" w:cs="Arial"/>
                      <w:sz w:val="22"/>
                      <w:szCs w:val="22"/>
                      <w:lang w:val="en-US"/>
                    </w:rPr>
                    <w:t xml:space="preserve">of </w:t>
                  </w:r>
                  <w:proofErr w:type="gramStart"/>
                  <w:r w:rsidR="009D16D6">
                    <w:rPr>
                      <w:rFonts w:ascii="Arial" w:hAnsi="Arial" w:cs="Arial"/>
                      <w:sz w:val="22"/>
                      <w:szCs w:val="22"/>
                      <w:lang w:val="en-US"/>
                    </w:rPr>
                    <w:t>Academic  Affairs</w:t>
                  </w:r>
                  <w:proofErr w:type="gramEnd"/>
                  <w:r w:rsidR="009D16D6">
                    <w:rPr>
                      <w:rFonts w:ascii="Arial" w:hAnsi="Arial" w:cs="Arial"/>
                      <w:sz w:val="22"/>
                      <w:szCs w:val="22"/>
                      <w:lang w:val="en-US"/>
                    </w:rPr>
                    <w:t xml:space="preserve"> at </w:t>
                  </w:r>
                  <w:proofErr w:type="spellStart"/>
                  <w:r w:rsidRPr="000A5BDD">
                    <w:rPr>
                      <w:rFonts w:ascii="Arial" w:hAnsi="Arial" w:cs="Arial"/>
                      <w:sz w:val="22"/>
                      <w:szCs w:val="22"/>
                      <w:lang w:val="en-US"/>
                    </w:rPr>
                    <w:t>Panteion</w:t>
                  </w:r>
                  <w:proofErr w:type="spellEnd"/>
                  <w:r w:rsidRPr="000A5BDD">
                    <w:rPr>
                      <w:rFonts w:ascii="Arial" w:hAnsi="Arial" w:cs="Arial"/>
                      <w:sz w:val="22"/>
                      <w:szCs w:val="22"/>
                      <w:lang w:val="en-US"/>
                    </w:rPr>
                    <w:t xml:space="preserve"> University</w:t>
                  </w:r>
                </w:p>
                <w:p w:rsidR="003F17D5" w:rsidRPr="009D16D6" w:rsidRDefault="003F17D5" w:rsidP="00117299">
                  <w:pPr>
                    <w:spacing w:after="120"/>
                    <w:rPr>
                      <w:rFonts w:ascii="Arial" w:hAnsi="Arial" w:cs="Arial"/>
                      <w:sz w:val="22"/>
                      <w:szCs w:val="22"/>
                      <w:lang w:val="en-US"/>
                    </w:rPr>
                  </w:pPr>
                  <w:r w:rsidRPr="000A5BDD">
                    <w:rPr>
                      <w:rFonts w:ascii="Arial" w:hAnsi="Arial" w:cs="Arial"/>
                      <w:b/>
                      <w:bCs/>
                      <w:sz w:val="22"/>
                      <w:szCs w:val="22"/>
                      <w:lang w:val="en-US"/>
                    </w:rPr>
                    <w:t>12:30</w:t>
                  </w:r>
                  <w:r w:rsidR="00117299">
                    <w:rPr>
                      <w:rFonts w:ascii="Arial" w:hAnsi="Arial" w:cs="Arial"/>
                      <w:b/>
                      <w:bCs/>
                      <w:sz w:val="22"/>
                      <w:szCs w:val="22"/>
                      <w:lang w:val="en-US"/>
                    </w:rPr>
                    <w:tab/>
                  </w:r>
                  <w:r w:rsidR="00117299">
                    <w:rPr>
                      <w:rFonts w:ascii="Arial" w:hAnsi="Arial" w:cs="Arial"/>
                      <w:b/>
                      <w:bCs/>
                      <w:sz w:val="22"/>
                      <w:szCs w:val="22"/>
                      <w:lang w:val="en-US"/>
                    </w:rPr>
                    <w:tab/>
                  </w:r>
                  <w:r w:rsidR="009D16D6" w:rsidRPr="009D16D6">
                    <w:rPr>
                      <w:rFonts w:ascii="Arial" w:hAnsi="Arial" w:cs="Arial"/>
                      <w:b/>
                      <w:sz w:val="22"/>
                      <w:szCs w:val="22"/>
                      <w:lang w:val="en-US"/>
                    </w:rPr>
                    <w:t xml:space="preserve">Antonia </w:t>
                  </w:r>
                  <w:proofErr w:type="spellStart"/>
                  <w:r w:rsidR="009D16D6" w:rsidRPr="009D16D6">
                    <w:rPr>
                      <w:rFonts w:ascii="Arial" w:hAnsi="Arial" w:cs="Arial"/>
                      <w:b/>
                      <w:sz w:val="22"/>
                      <w:szCs w:val="22"/>
                      <w:lang w:val="en-US"/>
                    </w:rPr>
                    <w:t>Moropoulou</w:t>
                  </w:r>
                  <w:proofErr w:type="spellEnd"/>
                  <w:r w:rsidR="009D16D6">
                    <w:rPr>
                      <w:rFonts w:ascii="Arial" w:hAnsi="Arial" w:cs="Arial"/>
                      <w:sz w:val="22"/>
                      <w:szCs w:val="22"/>
                      <w:lang w:val="en-US"/>
                    </w:rPr>
                    <w:t>, Professor, Vice Rector of National technical University of Athens</w:t>
                  </w:r>
                </w:p>
                <w:p w:rsidR="00F9740D" w:rsidRPr="006B522D" w:rsidRDefault="009D16D6" w:rsidP="00117299">
                  <w:pPr>
                    <w:spacing w:after="120"/>
                    <w:ind w:left="1440" w:hanging="1440"/>
                    <w:rPr>
                      <w:rFonts w:ascii="Arial" w:hAnsi="Arial" w:cs="Arial"/>
                      <w:bCs/>
                      <w:sz w:val="22"/>
                      <w:szCs w:val="22"/>
                      <w:lang w:val="en-US"/>
                    </w:rPr>
                  </w:pPr>
                  <w:r>
                    <w:rPr>
                      <w:rFonts w:ascii="Arial" w:hAnsi="Arial" w:cs="Arial"/>
                      <w:b/>
                      <w:bCs/>
                      <w:sz w:val="22"/>
                      <w:szCs w:val="22"/>
                      <w:lang w:val="en-US"/>
                    </w:rPr>
                    <w:t>12:4</w:t>
                  </w:r>
                  <w:r w:rsidR="00F9740D" w:rsidRPr="000A5BDD">
                    <w:rPr>
                      <w:rFonts w:ascii="Arial" w:hAnsi="Arial" w:cs="Arial"/>
                      <w:b/>
                      <w:bCs/>
                      <w:sz w:val="22"/>
                      <w:szCs w:val="22"/>
                      <w:lang w:val="en-US"/>
                    </w:rPr>
                    <w:t>0</w:t>
                  </w:r>
                  <w:r w:rsidR="00117299">
                    <w:rPr>
                      <w:rFonts w:ascii="Arial" w:hAnsi="Arial" w:cs="Arial"/>
                      <w:b/>
                      <w:bCs/>
                      <w:sz w:val="22"/>
                      <w:szCs w:val="22"/>
                      <w:lang w:val="en-US"/>
                    </w:rPr>
                    <w:tab/>
                  </w:r>
                  <w:proofErr w:type="spellStart"/>
                  <w:r w:rsidR="00117299">
                    <w:rPr>
                      <w:rFonts w:ascii="Arial" w:hAnsi="Arial" w:cs="Arial"/>
                      <w:b/>
                      <w:bCs/>
                      <w:sz w:val="22"/>
                      <w:szCs w:val="22"/>
                      <w:lang w:val="en-US"/>
                    </w:rPr>
                    <w:t>K</w:t>
                  </w:r>
                  <w:r w:rsidR="00F9740D" w:rsidRPr="000A5BDD">
                    <w:rPr>
                      <w:rFonts w:ascii="Arial" w:hAnsi="Arial" w:cs="Arial"/>
                      <w:b/>
                      <w:bCs/>
                      <w:sz w:val="22"/>
                      <w:szCs w:val="22"/>
                      <w:lang w:val="en-US"/>
                    </w:rPr>
                    <w:t>ostis</w:t>
                  </w:r>
                  <w:proofErr w:type="spellEnd"/>
                  <w:r w:rsidR="00F9740D" w:rsidRPr="000A5BDD">
                    <w:rPr>
                      <w:rFonts w:ascii="Arial" w:hAnsi="Arial" w:cs="Arial"/>
                      <w:b/>
                      <w:bCs/>
                      <w:sz w:val="22"/>
                      <w:szCs w:val="22"/>
                      <w:lang w:val="en-US"/>
                    </w:rPr>
                    <w:t xml:space="preserve"> </w:t>
                  </w:r>
                  <w:proofErr w:type="spellStart"/>
                  <w:r w:rsidR="00F9740D" w:rsidRPr="000A5BDD">
                    <w:rPr>
                      <w:rFonts w:ascii="Arial" w:hAnsi="Arial" w:cs="Arial"/>
                      <w:b/>
                      <w:bCs/>
                      <w:sz w:val="22"/>
                      <w:szCs w:val="22"/>
                      <w:lang w:val="en-US"/>
                    </w:rPr>
                    <w:t>Hatzidakis</w:t>
                  </w:r>
                  <w:proofErr w:type="spellEnd"/>
                  <w:r w:rsidR="00F9740D" w:rsidRPr="000A5BDD">
                    <w:rPr>
                      <w:rFonts w:ascii="Arial" w:hAnsi="Arial" w:cs="Arial"/>
                      <w:b/>
                      <w:bCs/>
                      <w:sz w:val="22"/>
                      <w:szCs w:val="22"/>
                      <w:lang w:val="en-US"/>
                    </w:rPr>
                    <w:t xml:space="preserve">, </w:t>
                  </w:r>
                  <w:r w:rsidR="00F9740D" w:rsidRPr="000A5BDD">
                    <w:rPr>
                      <w:rFonts w:ascii="Arial" w:hAnsi="Arial" w:cs="Arial"/>
                      <w:bCs/>
                      <w:sz w:val="22"/>
                      <w:szCs w:val="22"/>
                      <w:lang w:val="en-US"/>
                    </w:rPr>
                    <w:t>Minister of Development, Competitiveness, Transport,</w:t>
                  </w:r>
                  <w:r w:rsidR="00117299">
                    <w:rPr>
                      <w:rFonts w:ascii="Arial" w:hAnsi="Arial" w:cs="Arial"/>
                      <w:bCs/>
                      <w:sz w:val="22"/>
                      <w:szCs w:val="22"/>
                      <w:lang w:val="en-US"/>
                    </w:rPr>
                    <w:t xml:space="preserve"> </w:t>
                  </w:r>
                  <w:r>
                    <w:rPr>
                      <w:rFonts w:ascii="Arial" w:hAnsi="Arial" w:cs="Arial"/>
                      <w:bCs/>
                      <w:sz w:val="22"/>
                      <w:szCs w:val="22"/>
                      <w:lang w:val="en-US"/>
                    </w:rPr>
                    <w:t xml:space="preserve">Infrastructure and Networks </w:t>
                  </w:r>
                  <w:r w:rsidR="00F9740D" w:rsidRPr="003717C8">
                    <w:rPr>
                      <w:rFonts w:ascii="Arial" w:hAnsi="Arial" w:cs="Arial"/>
                      <w:bCs/>
                      <w:sz w:val="22"/>
                      <w:szCs w:val="22"/>
                      <w:lang w:val="en-US"/>
                    </w:rPr>
                    <w:t>(</w:t>
                  </w:r>
                  <w:proofErr w:type="spellStart"/>
                  <w:r w:rsidR="00F9740D" w:rsidRPr="003717C8">
                    <w:rPr>
                      <w:rFonts w:ascii="Arial" w:hAnsi="Arial" w:cs="Arial"/>
                      <w:bCs/>
                      <w:sz w:val="22"/>
                      <w:szCs w:val="22"/>
                      <w:lang w:val="en-US"/>
                    </w:rPr>
                    <w:t>tbc</w:t>
                  </w:r>
                  <w:proofErr w:type="spellEnd"/>
                  <w:r w:rsidR="00F9740D" w:rsidRPr="003717C8">
                    <w:rPr>
                      <w:rFonts w:ascii="Arial" w:hAnsi="Arial" w:cs="Arial"/>
                      <w:bCs/>
                      <w:sz w:val="22"/>
                      <w:szCs w:val="22"/>
                      <w:lang w:val="en-US"/>
                    </w:rPr>
                    <w:t>)</w:t>
                  </w:r>
                </w:p>
                <w:p w:rsidR="006B522D" w:rsidRDefault="009D16D6" w:rsidP="006B522D">
                  <w:pPr>
                    <w:spacing w:after="120"/>
                    <w:ind w:left="1440" w:hanging="1440"/>
                    <w:rPr>
                      <w:rFonts w:ascii="Arial" w:hAnsi="Arial" w:cs="Arial"/>
                      <w:bCs/>
                      <w:sz w:val="22"/>
                      <w:szCs w:val="22"/>
                      <w:lang w:val="en-US"/>
                    </w:rPr>
                  </w:pPr>
                  <w:r>
                    <w:rPr>
                      <w:rFonts w:ascii="Arial" w:hAnsi="Arial" w:cs="Arial"/>
                      <w:b/>
                      <w:bCs/>
                      <w:sz w:val="22"/>
                      <w:szCs w:val="22"/>
                      <w:lang w:val="en-US"/>
                    </w:rPr>
                    <w:t>12:5</w:t>
                  </w:r>
                  <w:r w:rsidR="006B522D" w:rsidRPr="001F7E5F">
                    <w:rPr>
                      <w:rFonts w:ascii="Arial" w:hAnsi="Arial" w:cs="Arial"/>
                      <w:b/>
                      <w:bCs/>
                      <w:sz w:val="22"/>
                      <w:szCs w:val="22"/>
                      <w:lang w:val="en-US"/>
                    </w:rPr>
                    <w:t>0</w:t>
                  </w:r>
                  <w:r w:rsidR="006B522D" w:rsidRPr="001F7E5F">
                    <w:rPr>
                      <w:rFonts w:ascii="Arial" w:hAnsi="Arial" w:cs="Arial"/>
                      <w:b/>
                      <w:bCs/>
                      <w:sz w:val="22"/>
                      <w:szCs w:val="22"/>
                      <w:lang w:val="en-US"/>
                    </w:rPr>
                    <w:tab/>
                  </w:r>
                  <w:r w:rsidR="009D2BB2" w:rsidRPr="001F7E5F">
                    <w:rPr>
                      <w:rFonts w:ascii="Arial" w:hAnsi="Arial" w:cs="Arial"/>
                      <w:b/>
                      <w:bCs/>
                      <w:sz w:val="22"/>
                      <w:szCs w:val="22"/>
                      <w:lang w:val="en-US"/>
                    </w:rPr>
                    <w:t xml:space="preserve">Stavros </w:t>
                  </w:r>
                  <w:proofErr w:type="spellStart"/>
                  <w:r w:rsidR="009D2BB2" w:rsidRPr="001F7E5F">
                    <w:rPr>
                      <w:rFonts w:ascii="Arial" w:hAnsi="Arial" w:cs="Arial"/>
                      <w:b/>
                      <w:bCs/>
                      <w:sz w:val="22"/>
                      <w:szCs w:val="22"/>
                      <w:lang w:val="en-US"/>
                    </w:rPr>
                    <w:t>Kalafatis</w:t>
                  </w:r>
                  <w:proofErr w:type="spellEnd"/>
                  <w:r w:rsidR="006B522D" w:rsidRPr="001F7E5F">
                    <w:rPr>
                      <w:rFonts w:ascii="Arial" w:hAnsi="Arial" w:cs="Arial"/>
                      <w:b/>
                      <w:bCs/>
                      <w:sz w:val="22"/>
                      <w:szCs w:val="22"/>
                      <w:lang w:val="en-US"/>
                    </w:rPr>
                    <w:t xml:space="preserve">, </w:t>
                  </w:r>
                  <w:r w:rsidR="001712F5" w:rsidRPr="001712F5">
                    <w:rPr>
                      <w:rFonts w:ascii="Arial" w:hAnsi="Arial" w:cs="Arial"/>
                      <w:bCs/>
                      <w:sz w:val="22"/>
                      <w:szCs w:val="22"/>
                      <w:lang w:val="en-US"/>
                    </w:rPr>
                    <w:t xml:space="preserve">Deputy </w:t>
                  </w:r>
                  <w:r w:rsidR="009D2BB2" w:rsidRPr="001F7E5F">
                    <w:rPr>
                      <w:rFonts w:ascii="Arial" w:hAnsi="Arial" w:cs="Arial"/>
                      <w:bCs/>
                      <w:sz w:val="22"/>
                      <w:szCs w:val="22"/>
                      <w:lang w:val="en-US"/>
                    </w:rPr>
                    <w:t>Minister</w:t>
                  </w:r>
                  <w:r w:rsidR="006B522D" w:rsidRPr="001F7E5F">
                    <w:rPr>
                      <w:rFonts w:ascii="Arial" w:hAnsi="Arial" w:cs="Arial"/>
                      <w:bCs/>
                      <w:sz w:val="22"/>
                      <w:szCs w:val="22"/>
                      <w:lang w:val="en-US"/>
                    </w:rPr>
                    <w:t xml:space="preserve"> of Environment, Ener</w:t>
                  </w:r>
                  <w:r w:rsidR="005F4CFF" w:rsidRPr="001F7E5F">
                    <w:rPr>
                      <w:rFonts w:ascii="Arial" w:hAnsi="Arial" w:cs="Arial"/>
                      <w:bCs/>
                      <w:sz w:val="22"/>
                      <w:szCs w:val="22"/>
                      <w:lang w:val="en-US"/>
                    </w:rPr>
                    <w:t>g</w:t>
                  </w:r>
                  <w:r w:rsidR="006B522D" w:rsidRPr="001F7E5F">
                    <w:rPr>
                      <w:rFonts w:ascii="Arial" w:hAnsi="Arial" w:cs="Arial"/>
                      <w:bCs/>
                      <w:sz w:val="22"/>
                      <w:szCs w:val="22"/>
                      <w:lang w:val="en-US"/>
                    </w:rPr>
                    <w:t>y and Climate Change (tbc)</w:t>
                  </w:r>
                </w:p>
                <w:p w:rsidR="009C6F62" w:rsidRDefault="009D16D6" w:rsidP="006B522D">
                  <w:pPr>
                    <w:spacing w:after="120"/>
                    <w:ind w:left="1440" w:hanging="1440"/>
                    <w:rPr>
                      <w:rFonts w:ascii="Arial" w:hAnsi="Arial" w:cs="Arial"/>
                      <w:bCs/>
                      <w:sz w:val="22"/>
                      <w:szCs w:val="22"/>
                      <w:lang w:val="en-US"/>
                    </w:rPr>
                  </w:pPr>
                  <w:r>
                    <w:rPr>
                      <w:rFonts w:ascii="Arial" w:hAnsi="Arial" w:cs="Arial"/>
                      <w:b/>
                      <w:bCs/>
                      <w:sz w:val="22"/>
                      <w:szCs w:val="22"/>
                    </w:rPr>
                    <w:t>13:0</w:t>
                  </w:r>
                  <w:r w:rsidR="00522A50" w:rsidRPr="00522A50">
                    <w:rPr>
                      <w:rFonts w:ascii="Arial" w:hAnsi="Arial" w:cs="Arial"/>
                      <w:b/>
                      <w:bCs/>
                      <w:sz w:val="22"/>
                      <w:szCs w:val="22"/>
                    </w:rPr>
                    <w:t>0</w:t>
                  </w:r>
                  <w:r w:rsidR="00522A50" w:rsidRPr="00522A50">
                    <w:rPr>
                      <w:rFonts w:ascii="Arial" w:hAnsi="Arial" w:cs="Arial"/>
                      <w:bCs/>
                      <w:sz w:val="22"/>
                      <w:szCs w:val="22"/>
                    </w:rPr>
                    <w:t xml:space="preserve">               </w:t>
                  </w:r>
                  <w:proofErr w:type="spellStart"/>
                  <w:r w:rsidR="001F7E5F">
                    <w:rPr>
                      <w:rFonts w:ascii="Arial" w:hAnsi="Arial" w:cs="Arial"/>
                      <w:b/>
                      <w:bCs/>
                      <w:sz w:val="22"/>
                      <w:szCs w:val="22"/>
                      <w:lang w:val="en-US"/>
                    </w:rPr>
                    <w:t>Antigoni</w:t>
                  </w:r>
                  <w:proofErr w:type="spellEnd"/>
                  <w:r w:rsidR="001F7E5F">
                    <w:rPr>
                      <w:rFonts w:ascii="Arial" w:hAnsi="Arial" w:cs="Arial"/>
                      <w:b/>
                      <w:bCs/>
                      <w:sz w:val="22"/>
                      <w:szCs w:val="22"/>
                      <w:lang w:val="en-US"/>
                    </w:rPr>
                    <w:t xml:space="preserve"> </w:t>
                  </w:r>
                  <w:proofErr w:type="spellStart"/>
                  <w:r w:rsidR="001F7E5F">
                    <w:rPr>
                      <w:rFonts w:ascii="Arial" w:hAnsi="Arial" w:cs="Arial"/>
                      <w:b/>
                      <w:bCs/>
                      <w:sz w:val="22"/>
                      <w:szCs w:val="22"/>
                      <w:lang w:val="en-US"/>
                    </w:rPr>
                    <w:t>Lymberaki</w:t>
                  </w:r>
                  <w:proofErr w:type="spellEnd"/>
                  <w:r w:rsidR="001F7E5F">
                    <w:rPr>
                      <w:rFonts w:ascii="Arial" w:hAnsi="Arial" w:cs="Arial"/>
                      <w:b/>
                      <w:bCs/>
                      <w:sz w:val="22"/>
                      <w:szCs w:val="22"/>
                      <w:lang w:val="en-US"/>
                    </w:rPr>
                    <w:t xml:space="preserve">, </w:t>
                  </w:r>
                  <w:r w:rsidR="001F7E5F">
                    <w:rPr>
                      <w:rFonts w:ascii="Arial" w:hAnsi="Arial" w:cs="Arial"/>
                      <w:bCs/>
                      <w:sz w:val="22"/>
                      <w:szCs w:val="22"/>
                      <w:lang w:val="en-US"/>
                    </w:rPr>
                    <w:t>Professor, Presi</w:t>
                  </w:r>
                  <w:r w:rsidR="001F7E5F" w:rsidRPr="001F7E5F">
                    <w:rPr>
                      <w:rFonts w:ascii="Arial" w:hAnsi="Arial" w:cs="Arial"/>
                      <w:bCs/>
                      <w:sz w:val="22"/>
                      <w:szCs w:val="22"/>
                      <w:lang w:val="en-US"/>
                    </w:rPr>
                    <w:t>dent of the Ac</w:t>
                  </w:r>
                  <w:r w:rsidR="001F7E5F">
                    <w:rPr>
                      <w:rFonts w:ascii="Arial" w:hAnsi="Arial" w:cs="Arial"/>
                      <w:bCs/>
                      <w:sz w:val="22"/>
                      <w:szCs w:val="22"/>
                      <w:lang w:val="en-US"/>
                    </w:rPr>
                    <w:t>ademic Council of the National C</w:t>
                  </w:r>
                  <w:r w:rsidR="001F7E5F" w:rsidRPr="001F7E5F">
                    <w:rPr>
                      <w:rFonts w:ascii="Arial" w:hAnsi="Arial" w:cs="Arial"/>
                      <w:bCs/>
                      <w:sz w:val="22"/>
                      <w:szCs w:val="22"/>
                      <w:lang w:val="en-US"/>
                    </w:rPr>
                    <w:t>enter of Public Administration</w:t>
                  </w:r>
                  <w:r w:rsidR="000545CF" w:rsidRPr="000545CF">
                    <w:rPr>
                      <w:rFonts w:ascii="Arial" w:hAnsi="Arial" w:cs="Arial"/>
                      <w:bCs/>
                      <w:sz w:val="22"/>
                      <w:szCs w:val="22"/>
                      <w:lang w:val="en-US"/>
                    </w:rPr>
                    <w:t>, Greek ESPON Contact Point Expert</w:t>
                  </w:r>
                </w:p>
                <w:p w:rsidR="009D16D6" w:rsidRDefault="009D16D6" w:rsidP="009D16D6">
                  <w:pPr>
                    <w:spacing w:after="120"/>
                    <w:ind w:left="1440" w:hanging="1440"/>
                    <w:rPr>
                      <w:rFonts w:ascii="Arial" w:hAnsi="Arial" w:cs="Arial"/>
                      <w:sz w:val="22"/>
                      <w:szCs w:val="22"/>
                      <w:lang w:val="en-US"/>
                    </w:rPr>
                  </w:pPr>
                  <w:r>
                    <w:rPr>
                      <w:rFonts w:ascii="Arial" w:hAnsi="Arial" w:cs="Arial"/>
                      <w:b/>
                      <w:bCs/>
                      <w:sz w:val="22"/>
                      <w:szCs w:val="22"/>
                      <w:lang w:val="en-US"/>
                    </w:rPr>
                    <w:t>13:1</w:t>
                  </w:r>
                  <w:r w:rsidR="009C6F62" w:rsidRPr="00445F64">
                    <w:rPr>
                      <w:rFonts w:ascii="Arial" w:hAnsi="Arial" w:cs="Arial"/>
                      <w:b/>
                      <w:bCs/>
                      <w:sz w:val="22"/>
                      <w:szCs w:val="22"/>
                      <w:lang w:val="en-US"/>
                    </w:rPr>
                    <w:t xml:space="preserve">0              </w:t>
                  </w:r>
                  <w:r>
                    <w:rPr>
                      <w:rFonts w:ascii="Arial" w:hAnsi="Arial" w:cs="Arial"/>
                      <w:b/>
                      <w:bCs/>
                      <w:sz w:val="22"/>
                      <w:szCs w:val="22"/>
                      <w:lang w:val="en-US"/>
                    </w:rPr>
                    <w:t xml:space="preserve"> </w:t>
                  </w:r>
                  <w:r w:rsidRPr="000A5BDD">
                    <w:rPr>
                      <w:rFonts w:ascii="Arial" w:hAnsi="Arial" w:cs="Arial"/>
                      <w:b/>
                      <w:bCs/>
                      <w:sz w:val="22"/>
                      <w:szCs w:val="22"/>
                      <w:lang w:val="en-US"/>
                    </w:rPr>
                    <w:t xml:space="preserve">Peter Billing, </w:t>
                  </w:r>
                  <w:r w:rsidRPr="00117299">
                    <w:rPr>
                      <w:rFonts w:ascii="Arial" w:hAnsi="Arial" w:cs="Arial"/>
                      <w:sz w:val="22"/>
                      <w:szCs w:val="22"/>
                      <w:lang w:val="en-US"/>
                    </w:rPr>
                    <w:t>ESPON Coordination Unit</w:t>
                  </w:r>
                  <w:r>
                    <w:rPr>
                      <w:rFonts w:ascii="Arial" w:hAnsi="Arial" w:cs="Arial"/>
                      <w:sz w:val="22"/>
                      <w:szCs w:val="22"/>
                      <w:lang w:val="en-US"/>
                    </w:rPr>
                    <w:t xml:space="preserve"> </w:t>
                  </w:r>
                </w:p>
                <w:p w:rsidR="00F9740D" w:rsidRPr="00EB5685" w:rsidRDefault="009D16D6" w:rsidP="009D16D6">
                  <w:pPr>
                    <w:spacing w:after="120"/>
                    <w:ind w:left="1440" w:hanging="1440"/>
                    <w:rPr>
                      <w:rFonts w:ascii="Arial" w:hAnsi="Arial" w:cs="Arial"/>
                      <w:b/>
                      <w:bCs/>
                      <w:i/>
                      <w:color w:val="1F497D" w:themeColor="text2"/>
                      <w:sz w:val="22"/>
                      <w:szCs w:val="22"/>
                      <w:lang w:val="en-US"/>
                    </w:rPr>
                  </w:pPr>
                  <w:r>
                    <w:rPr>
                      <w:rFonts w:ascii="Arial" w:hAnsi="Arial" w:cs="Arial"/>
                      <w:b/>
                      <w:bCs/>
                      <w:sz w:val="22"/>
                      <w:szCs w:val="22"/>
                      <w:lang w:val="en-US"/>
                    </w:rPr>
                    <w:t xml:space="preserve">                       </w:t>
                  </w:r>
                  <w:r w:rsidRPr="00EB5685">
                    <w:rPr>
                      <w:rFonts w:ascii="Arial" w:hAnsi="Arial" w:cs="Arial"/>
                      <w:b/>
                      <w:bCs/>
                      <w:i/>
                      <w:color w:val="1F497D" w:themeColor="text2"/>
                      <w:sz w:val="22"/>
                      <w:szCs w:val="22"/>
                      <w:lang w:val="en-US"/>
                    </w:rPr>
                    <w:t xml:space="preserve">“ESPONTrain - An innovative dissemination tool within the larger context of ESPON” </w:t>
                  </w:r>
                  <w:r w:rsidR="00F9740D" w:rsidRPr="00EB5685">
                    <w:rPr>
                      <w:rFonts w:ascii="Arial" w:hAnsi="Arial" w:cs="Arial"/>
                      <w:b/>
                      <w:bCs/>
                      <w:i/>
                      <w:color w:val="1F497D" w:themeColor="text2"/>
                      <w:sz w:val="22"/>
                      <w:szCs w:val="22"/>
                      <w:lang w:val="en-US"/>
                    </w:rPr>
                    <w:t xml:space="preserve"> </w:t>
                  </w:r>
                </w:p>
                <w:p w:rsidR="00EB5685" w:rsidRDefault="009D16D6" w:rsidP="00EB5685">
                  <w:pPr>
                    <w:spacing w:after="120"/>
                    <w:ind w:left="1440" w:hanging="1440"/>
                    <w:rPr>
                      <w:rFonts w:ascii="Arial" w:hAnsi="Arial" w:cs="Arial"/>
                      <w:sz w:val="22"/>
                      <w:szCs w:val="22"/>
                      <w:lang w:val="en-US"/>
                    </w:rPr>
                  </w:pPr>
                  <w:r>
                    <w:rPr>
                      <w:rFonts w:ascii="Arial" w:hAnsi="Arial" w:cs="Arial"/>
                      <w:b/>
                      <w:bCs/>
                      <w:sz w:val="22"/>
                      <w:szCs w:val="22"/>
                    </w:rPr>
                    <w:t>13:3</w:t>
                  </w:r>
                  <w:r w:rsidR="001F7E5F">
                    <w:rPr>
                      <w:rFonts w:ascii="Arial" w:hAnsi="Arial" w:cs="Arial"/>
                      <w:b/>
                      <w:bCs/>
                      <w:sz w:val="22"/>
                      <w:szCs w:val="22"/>
                    </w:rPr>
                    <w:t>0</w:t>
                  </w:r>
                  <w:r w:rsidR="00117299" w:rsidRPr="00117299">
                    <w:rPr>
                      <w:rFonts w:ascii="Arial" w:hAnsi="Arial" w:cs="Arial"/>
                      <w:bCs/>
                      <w:sz w:val="22"/>
                      <w:szCs w:val="22"/>
                    </w:rPr>
                    <w:tab/>
                  </w:r>
                  <w:r w:rsidR="00890AAC" w:rsidRPr="000A5BDD">
                    <w:rPr>
                      <w:rFonts w:ascii="Arial" w:hAnsi="Arial" w:cs="Arial"/>
                      <w:b/>
                      <w:bCs/>
                      <w:sz w:val="22"/>
                      <w:szCs w:val="22"/>
                      <w:lang w:val="en-US"/>
                    </w:rPr>
                    <w:t xml:space="preserve">Stella </w:t>
                  </w:r>
                  <w:proofErr w:type="spellStart"/>
                  <w:r w:rsidR="00890AAC" w:rsidRPr="000A5BDD">
                    <w:rPr>
                      <w:rFonts w:ascii="Arial" w:hAnsi="Arial" w:cs="Arial"/>
                      <w:b/>
                      <w:bCs/>
                      <w:sz w:val="22"/>
                      <w:szCs w:val="22"/>
                      <w:lang w:val="en-US"/>
                    </w:rPr>
                    <w:t>Kyvelou</w:t>
                  </w:r>
                  <w:proofErr w:type="spellEnd"/>
                  <w:r w:rsidR="00EB5685">
                    <w:rPr>
                      <w:rFonts w:ascii="Arial" w:hAnsi="Arial" w:cs="Arial"/>
                      <w:sz w:val="22"/>
                      <w:szCs w:val="22"/>
                      <w:lang w:val="en-US"/>
                    </w:rPr>
                    <w:t xml:space="preserve">, </w:t>
                  </w:r>
                  <w:r w:rsidR="00890AAC" w:rsidRPr="000A5BDD">
                    <w:rPr>
                      <w:rFonts w:ascii="Arial" w:hAnsi="Arial" w:cs="Arial"/>
                      <w:sz w:val="22"/>
                      <w:szCs w:val="22"/>
                      <w:lang w:val="en-US"/>
                    </w:rPr>
                    <w:t>Asst P</w:t>
                  </w:r>
                  <w:r w:rsidR="00EB5685">
                    <w:rPr>
                      <w:rFonts w:ascii="Arial" w:hAnsi="Arial" w:cs="Arial"/>
                      <w:sz w:val="22"/>
                      <w:szCs w:val="22"/>
                      <w:lang w:val="en-US"/>
                    </w:rPr>
                    <w:t xml:space="preserve">rofessor, </w:t>
                  </w:r>
                  <w:proofErr w:type="spellStart"/>
                  <w:r w:rsidR="00EB5685">
                    <w:rPr>
                      <w:rFonts w:ascii="Arial" w:hAnsi="Arial" w:cs="Arial"/>
                      <w:sz w:val="22"/>
                      <w:szCs w:val="22"/>
                      <w:lang w:val="en-US"/>
                    </w:rPr>
                    <w:t>Panteion</w:t>
                  </w:r>
                  <w:proofErr w:type="spellEnd"/>
                  <w:r w:rsidR="00EB5685">
                    <w:rPr>
                      <w:rFonts w:ascii="Arial" w:hAnsi="Arial" w:cs="Arial"/>
                      <w:sz w:val="22"/>
                      <w:szCs w:val="22"/>
                      <w:lang w:val="en-US"/>
                    </w:rPr>
                    <w:t xml:space="preserve"> University,</w:t>
                  </w:r>
                  <w:r w:rsidR="005F4CFF">
                    <w:rPr>
                      <w:rFonts w:ascii="Arial" w:hAnsi="Arial" w:cs="Arial"/>
                      <w:sz w:val="22"/>
                      <w:szCs w:val="22"/>
                      <w:lang w:val="en-US"/>
                    </w:rPr>
                    <w:t xml:space="preserve"> </w:t>
                  </w:r>
                  <w:r w:rsidR="003F17D5" w:rsidRPr="000A5BDD">
                    <w:rPr>
                      <w:rFonts w:ascii="Arial" w:hAnsi="Arial" w:cs="Arial"/>
                      <w:sz w:val="22"/>
                      <w:szCs w:val="22"/>
                      <w:lang w:val="en-US"/>
                    </w:rPr>
                    <w:t>D</w:t>
                  </w:r>
                  <w:r w:rsidR="00890AAC" w:rsidRPr="000A5BDD">
                    <w:rPr>
                      <w:rFonts w:ascii="Arial" w:hAnsi="Arial" w:cs="Arial"/>
                      <w:sz w:val="22"/>
                      <w:szCs w:val="22"/>
                      <w:lang w:val="en-US"/>
                    </w:rPr>
                    <w:t>irector, ESPON Contact Point in Greece</w:t>
                  </w:r>
                  <w:r w:rsidR="00117299">
                    <w:rPr>
                      <w:rFonts w:ascii="Arial" w:hAnsi="Arial" w:cs="Arial"/>
                      <w:sz w:val="22"/>
                      <w:szCs w:val="22"/>
                      <w:lang w:val="en-US"/>
                    </w:rPr>
                    <w:t xml:space="preserve"> &amp; </w:t>
                  </w:r>
                  <w:proofErr w:type="spellStart"/>
                  <w:r w:rsidR="00117299" w:rsidRPr="00117299">
                    <w:rPr>
                      <w:rFonts w:ascii="Arial" w:hAnsi="Arial" w:cs="Arial"/>
                      <w:b/>
                      <w:sz w:val="22"/>
                      <w:szCs w:val="22"/>
                      <w:lang w:val="en-US"/>
                    </w:rPr>
                    <w:t>S</w:t>
                  </w:r>
                  <w:r w:rsidR="00890AAC" w:rsidRPr="000A5BDD">
                    <w:rPr>
                      <w:rFonts w:ascii="Arial" w:hAnsi="Arial" w:cs="Arial"/>
                      <w:b/>
                      <w:bCs/>
                      <w:sz w:val="22"/>
                      <w:szCs w:val="22"/>
                      <w:lang w:val="en-US"/>
                    </w:rPr>
                    <w:t>ymeon</w:t>
                  </w:r>
                  <w:proofErr w:type="spellEnd"/>
                  <w:r w:rsidR="00890AAC" w:rsidRPr="000A5BDD">
                    <w:rPr>
                      <w:rFonts w:ascii="Arial" w:hAnsi="Arial" w:cs="Arial"/>
                      <w:b/>
                      <w:bCs/>
                      <w:sz w:val="22"/>
                      <w:szCs w:val="22"/>
                      <w:lang w:val="en-US"/>
                    </w:rPr>
                    <w:t xml:space="preserve"> </w:t>
                  </w:r>
                  <w:proofErr w:type="spellStart"/>
                  <w:r w:rsidR="00890AAC" w:rsidRPr="000A5BDD">
                    <w:rPr>
                      <w:rFonts w:ascii="Arial" w:hAnsi="Arial" w:cs="Arial"/>
                      <w:b/>
                      <w:bCs/>
                      <w:sz w:val="22"/>
                      <w:szCs w:val="22"/>
                      <w:lang w:val="en-US"/>
                    </w:rPr>
                    <w:t>Retalis</w:t>
                  </w:r>
                  <w:proofErr w:type="spellEnd"/>
                  <w:r w:rsidR="00890AAC" w:rsidRPr="000A5BDD">
                    <w:rPr>
                      <w:rFonts w:ascii="Arial" w:hAnsi="Arial" w:cs="Arial"/>
                      <w:b/>
                      <w:bCs/>
                      <w:sz w:val="22"/>
                      <w:szCs w:val="22"/>
                      <w:lang w:val="en-US"/>
                    </w:rPr>
                    <w:t xml:space="preserve">, </w:t>
                  </w:r>
                  <w:r w:rsidR="00890AAC" w:rsidRPr="000A5BDD">
                    <w:rPr>
                      <w:rFonts w:ascii="Arial" w:hAnsi="Arial" w:cs="Arial"/>
                      <w:sz w:val="22"/>
                      <w:szCs w:val="22"/>
                      <w:lang w:val="en-US"/>
                    </w:rPr>
                    <w:t>Professor, Piraeus University</w:t>
                  </w:r>
                </w:p>
                <w:p w:rsidR="00EB5685" w:rsidRPr="00EB5685" w:rsidRDefault="00EB5685" w:rsidP="00EB5685">
                  <w:pPr>
                    <w:spacing w:after="120"/>
                    <w:ind w:left="1440" w:hanging="1440"/>
                    <w:rPr>
                      <w:rFonts w:ascii="Arial" w:hAnsi="Arial" w:cs="Arial"/>
                      <w:b/>
                      <w:bCs/>
                      <w:color w:val="1F497D" w:themeColor="text2"/>
                      <w:sz w:val="22"/>
                      <w:szCs w:val="22"/>
                      <w:lang w:val="en-US"/>
                    </w:rPr>
                  </w:pPr>
                  <w:r>
                    <w:rPr>
                      <w:rFonts w:ascii="Arial" w:hAnsi="Arial" w:cs="Arial"/>
                      <w:b/>
                      <w:bCs/>
                      <w:sz w:val="22"/>
                      <w:szCs w:val="22"/>
                    </w:rPr>
                    <w:t xml:space="preserve">                       </w:t>
                  </w:r>
                  <w:r w:rsidRPr="00B21BA7">
                    <w:rPr>
                      <w:rFonts w:ascii="Arial" w:hAnsi="Arial" w:cs="Arial"/>
                      <w:b/>
                      <w:bCs/>
                      <w:i/>
                      <w:color w:val="1F497D" w:themeColor="text2"/>
                      <w:sz w:val="22"/>
                      <w:szCs w:val="22"/>
                      <w:lang w:val="en-US"/>
                    </w:rPr>
                    <w:t>«The ESPONTrain Virtual Learning Environment: concept</w:t>
                  </w:r>
                  <w:r w:rsidR="000545CF">
                    <w:rPr>
                      <w:rFonts w:ascii="Arial" w:hAnsi="Arial" w:cs="Arial"/>
                      <w:b/>
                      <w:bCs/>
                      <w:i/>
                      <w:color w:val="1F497D" w:themeColor="text2"/>
                      <w:sz w:val="22"/>
                      <w:szCs w:val="22"/>
                      <w:lang w:val="en-US"/>
                    </w:rPr>
                    <w:t>, structure</w:t>
                  </w:r>
                  <w:r w:rsidRPr="00B21BA7">
                    <w:rPr>
                      <w:rFonts w:ascii="Arial" w:hAnsi="Arial" w:cs="Arial"/>
                      <w:b/>
                      <w:bCs/>
                      <w:i/>
                      <w:color w:val="1F497D" w:themeColor="text2"/>
                      <w:sz w:val="22"/>
                      <w:szCs w:val="22"/>
                      <w:lang w:val="en-US"/>
                    </w:rPr>
                    <w:t xml:space="preserve"> and lessons learned”</w:t>
                  </w:r>
                </w:p>
                <w:p w:rsidR="00890AAC" w:rsidRPr="000A5BDD" w:rsidRDefault="009D16D6" w:rsidP="00117299">
                  <w:pPr>
                    <w:tabs>
                      <w:tab w:val="left" w:pos="284"/>
                    </w:tabs>
                    <w:spacing w:after="120"/>
                    <w:jc w:val="both"/>
                    <w:rPr>
                      <w:rFonts w:ascii="Arial" w:hAnsi="Arial" w:cs="Arial"/>
                      <w:caps/>
                      <w:kern w:val="22"/>
                      <w:sz w:val="22"/>
                      <w:szCs w:val="22"/>
                      <w:lang w:val="en-US"/>
                    </w:rPr>
                  </w:pPr>
                  <w:r>
                    <w:rPr>
                      <w:rFonts w:ascii="Arial" w:hAnsi="Arial" w:cs="Arial"/>
                      <w:b/>
                      <w:bCs/>
                      <w:sz w:val="22"/>
                      <w:szCs w:val="22"/>
                    </w:rPr>
                    <w:t>14:00</w:t>
                  </w:r>
                  <w:r w:rsidR="00117299">
                    <w:rPr>
                      <w:rFonts w:ascii="Arial" w:hAnsi="Arial" w:cs="Arial"/>
                      <w:b/>
                      <w:bCs/>
                      <w:sz w:val="22"/>
                      <w:szCs w:val="22"/>
                    </w:rPr>
                    <w:tab/>
                  </w:r>
                  <w:r w:rsidR="00117299">
                    <w:rPr>
                      <w:rFonts w:ascii="Arial" w:hAnsi="Arial" w:cs="Arial"/>
                      <w:b/>
                      <w:bCs/>
                      <w:sz w:val="22"/>
                      <w:szCs w:val="22"/>
                    </w:rPr>
                    <w:tab/>
                  </w:r>
                  <w:r w:rsidR="00522A50">
                    <w:rPr>
                      <w:rFonts w:ascii="Arial" w:hAnsi="Arial" w:cs="Arial"/>
                      <w:kern w:val="22"/>
                      <w:sz w:val="22"/>
                      <w:szCs w:val="22"/>
                      <w:lang w:val="en-US"/>
                    </w:rPr>
                    <w:t>Break for l</w:t>
                  </w:r>
                  <w:r w:rsidR="00117299" w:rsidRPr="000A5BDD">
                    <w:rPr>
                      <w:rFonts w:ascii="Arial" w:hAnsi="Arial" w:cs="Arial"/>
                      <w:kern w:val="22"/>
                      <w:sz w:val="22"/>
                      <w:szCs w:val="22"/>
                      <w:lang w:val="en-US"/>
                    </w:rPr>
                    <w:t xml:space="preserve">ight </w:t>
                  </w:r>
                  <w:r w:rsidR="00117299">
                    <w:rPr>
                      <w:rFonts w:ascii="Arial" w:hAnsi="Arial" w:cs="Arial"/>
                      <w:kern w:val="22"/>
                      <w:sz w:val="22"/>
                      <w:szCs w:val="22"/>
                      <w:lang w:val="en-US"/>
                    </w:rPr>
                    <w:t>b</w:t>
                  </w:r>
                  <w:r w:rsidR="00117299" w:rsidRPr="000A5BDD">
                    <w:rPr>
                      <w:rFonts w:ascii="Arial" w:hAnsi="Arial" w:cs="Arial"/>
                      <w:kern w:val="22"/>
                      <w:sz w:val="22"/>
                      <w:szCs w:val="22"/>
                      <w:lang w:val="en-US"/>
                    </w:rPr>
                    <w:t>uffet</w:t>
                  </w:r>
                </w:p>
                <w:p w:rsidR="00890AAC" w:rsidRPr="00B21BA7" w:rsidRDefault="009D16D6" w:rsidP="00117299">
                  <w:pPr>
                    <w:spacing w:after="120"/>
                    <w:jc w:val="both"/>
                    <w:rPr>
                      <w:rFonts w:ascii="Arial" w:hAnsi="Arial" w:cs="Arial"/>
                      <w:b/>
                      <w:bCs/>
                      <w:i/>
                      <w:color w:val="1F497D" w:themeColor="text2"/>
                      <w:sz w:val="22"/>
                      <w:szCs w:val="22"/>
                    </w:rPr>
                  </w:pPr>
                  <w:r>
                    <w:rPr>
                      <w:rFonts w:ascii="Arial" w:hAnsi="Arial" w:cs="Arial"/>
                      <w:b/>
                      <w:bCs/>
                      <w:sz w:val="22"/>
                      <w:szCs w:val="22"/>
                      <w:lang w:val="en-US"/>
                    </w:rPr>
                    <w:t>14:50</w:t>
                  </w:r>
                  <w:r w:rsidR="00117299">
                    <w:rPr>
                      <w:rFonts w:ascii="Arial" w:hAnsi="Arial" w:cs="Arial"/>
                      <w:b/>
                      <w:bCs/>
                      <w:sz w:val="22"/>
                      <w:szCs w:val="22"/>
                      <w:lang w:val="en-US"/>
                    </w:rPr>
                    <w:tab/>
                  </w:r>
                  <w:r w:rsidR="00117299">
                    <w:rPr>
                      <w:rFonts w:ascii="Arial" w:hAnsi="Arial" w:cs="Arial"/>
                      <w:b/>
                      <w:bCs/>
                      <w:sz w:val="22"/>
                      <w:szCs w:val="22"/>
                      <w:lang w:val="en-US"/>
                    </w:rPr>
                    <w:tab/>
                  </w:r>
                  <w:r w:rsidR="00117299" w:rsidRPr="000A5BDD">
                    <w:rPr>
                      <w:rFonts w:ascii="Arial" w:hAnsi="Arial" w:cs="Arial"/>
                      <w:kern w:val="22"/>
                      <w:sz w:val="22"/>
                      <w:szCs w:val="22"/>
                    </w:rPr>
                    <w:t>Round Table</w:t>
                  </w:r>
                  <w:r w:rsidR="00117299">
                    <w:rPr>
                      <w:rFonts w:ascii="Arial" w:hAnsi="Arial" w:cs="Arial"/>
                      <w:kern w:val="22"/>
                      <w:sz w:val="22"/>
                      <w:szCs w:val="22"/>
                    </w:rPr>
                    <w:t xml:space="preserve"> 1:</w:t>
                  </w:r>
                  <w:r w:rsidR="00117299" w:rsidRPr="000A5BDD">
                    <w:rPr>
                      <w:rFonts w:ascii="Arial" w:hAnsi="Arial" w:cs="Arial"/>
                      <w:kern w:val="22"/>
                      <w:sz w:val="22"/>
                      <w:szCs w:val="22"/>
                      <w:lang w:val="en-US"/>
                    </w:rPr>
                    <w:t xml:space="preserve">  </w:t>
                  </w:r>
                  <w:r w:rsidR="00890AAC" w:rsidRPr="00B21BA7">
                    <w:rPr>
                      <w:rFonts w:ascii="Arial" w:hAnsi="Arial" w:cs="Arial"/>
                      <w:b/>
                      <w:bCs/>
                      <w:i/>
                      <w:color w:val="1F497D" w:themeColor="text2"/>
                      <w:sz w:val="22"/>
                      <w:szCs w:val="22"/>
                    </w:rPr>
                    <w:t>“</w:t>
                  </w:r>
                  <w:r w:rsidR="00F9740D" w:rsidRPr="00B21BA7">
                    <w:rPr>
                      <w:rFonts w:ascii="Arial" w:hAnsi="Arial" w:cs="Arial"/>
                      <w:b/>
                      <w:bCs/>
                      <w:i/>
                      <w:color w:val="1F497D" w:themeColor="text2"/>
                      <w:sz w:val="22"/>
                      <w:szCs w:val="22"/>
                      <w:lang w:val="en-US"/>
                    </w:rPr>
                    <w:t>Evaluating</w:t>
                  </w:r>
                  <w:r w:rsidR="00890AAC" w:rsidRPr="00B21BA7">
                    <w:rPr>
                      <w:rFonts w:ascii="Arial" w:hAnsi="Arial" w:cs="Arial"/>
                      <w:b/>
                      <w:bCs/>
                      <w:i/>
                      <w:color w:val="1F497D" w:themeColor="text2"/>
                      <w:sz w:val="22"/>
                      <w:szCs w:val="22"/>
                      <w:lang w:val="en-US"/>
                    </w:rPr>
                    <w:t xml:space="preserve"> </w:t>
                  </w:r>
                  <w:proofErr w:type="spellStart"/>
                  <w:r w:rsidR="00890AAC" w:rsidRPr="00B21BA7">
                    <w:rPr>
                      <w:rFonts w:ascii="Arial" w:hAnsi="Arial" w:cs="Arial"/>
                      <w:b/>
                      <w:bCs/>
                      <w:i/>
                      <w:color w:val="1F497D" w:themeColor="text2"/>
                      <w:sz w:val="22"/>
                      <w:szCs w:val="22"/>
                      <w:lang w:val="en-US"/>
                    </w:rPr>
                    <w:t>ESPONTrain</w:t>
                  </w:r>
                  <w:proofErr w:type="spellEnd"/>
                  <w:r w:rsidR="00117299" w:rsidRPr="00B21BA7">
                    <w:rPr>
                      <w:rFonts w:ascii="Arial" w:hAnsi="Arial" w:cs="Arial"/>
                      <w:b/>
                      <w:bCs/>
                      <w:i/>
                      <w:color w:val="1F497D" w:themeColor="text2"/>
                      <w:sz w:val="22"/>
                      <w:szCs w:val="22"/>
                      <w:lang w:val="en-US"/>
                    </w:rPr>
                    <w:t xml:space="preserve"> </w:t>
                  </w:r>
                  <w:r w:rsidR="00F9740D" w:rsidRPr="00B21BA7">
                    <w:rPr>
                      <w:rFonts w:ascii="Arial" w:hAnsi="Arial" w:cs="Arial"/>
                      <w:b/>
                      <w:bCs/>
                      <w:i/>
                      <w:color w:val="1F497D" w:themeColor="text2"/>
                      <w:sz w:val="22"/>
                      <w:szCs w:val="22"/>
                      <w:lang w:val="en-US"/>
                    </w:rPr>
                    <w:t xml:space="preserve">Project </w:t>
                  </w:r>
                  <w:r w:rsidR="00890AAC" w:rsidRPr="00B21BA7">
                    <w:rPr>
                      <w:rFonts w:ascii="Arial" w:hAnsi="Arial" w:cs="Arial"/>
                      <w:b/>
                      <w:bCs/>
                      <w:i/>
                      <w:color w:val="1F497D" w:themeColor="text2"/>
                      <w:sz w:val="22"/>
                      <w:szCs w:val="22"/>
                      <w:lang w:val="en-US"/>
                    </w:rPr>
                    <w:t>in the participating</w:t>
                  </w:r>
                  <w:r w:rsidR="00117299" w:rsidRPr="00B21BA7">
                    <w:rPr>
                      <w:rFonts w:ascii="Arial" w:hAnsi="Arial" w:cs="Arial"/>
                      <w:b/>
                      <w:bCs/>
                      <w:i/>
                      <w:color w:val="1F497D" w:themeColor="text2"/>
                      <w:sz w:val="22"/>
                      <w:szCs w:val="22"/>
                      <w:lang w:val="en-US"/>
                    </w:rPr>
                    <w:t xml:space="preserve"> </w:t>
                  </w:r>
                  <w:r w:rsidR="00890AAC" w:rsidRPr="00B21BA7">
                    <w:rPr>
                      <w:rFonts w:ascii="Arial" w:hAnsi="Arial" w:cs="Arial"/>
                      <w:b/>
                      <w:bCs/>
                      <w:i/>
                      <w:color w:val="1F497D" w:themeColor="text2"/>
                      <w:sz w:val="22"/>
                      <w:szCs w:val="22"/>
                      <w:lang w:val="en-US"/>
                    </w:rPr>
                    <w:t>countries”</w:t>
                  </w:r>
                </w:p>
                <w:p w:rsidR="00890AAC" w:rsidRPr="00117299" w:rsidRDefault="00117299" w:rsidP="00117299">
                  <w:pPr>
                    <w:spacing w:after="120"/>
                    <w:ind w:left="2160"/>
                    <w:jc w:val="both"/>
                    <w:rPr>
                      <w:rFonts w:ascii="Arial" w:hAnsi="Arial" w:cs="Arial"/>
                      <w:sz w:val="22"/>
                      <w:szCs w:val="22"/>
                      <w:lang w:val="en-US"/>
                    </w:rPr>
                  </w:pPr>
                  <w:r w:rsidRPr="000A5BDD">
                    <w:rPr>
                      <w:rFonts w:ascii="Arial" w:hAnsi="Arial" w:cs="Arial"/>
                      <w:sz w:val="22"/>
                      <w:szCs w:val="22"/>
                      <w:lang w:val="en-US"/>
                    </w:rPr>
                    <w:t>Moderator</w:t>
                  </w:r>
                  <w:r w:rsidR="00B21BA7">
                    <w:rPr>
                      <w:rFonts w:ascii="Arial" w:hAnsi="Arial" w:cs="Arial"/>
                      <w:sz w:val="22"/>
                      <w:szCs w:val="22"/>
                      <w:lang w:val="en-US"/>
                    </w:rPr>
                    <w:t xml:space="preserve">: </w:t>
                  </w:r>
                  <w:r w:rsidR="00890AAC" w:rsidRPr="00B21BA7">
                    <w:rPr>
                      <w:rFonts w:ascii="Arial" w:hAnsi="Arial" w:cs="Arial"/>
                      <w:b/>
                      <w:bCs/>
                      <w:sz w:val="22"/>
                      <w:szCs w:val="22"/>
                      <w:lang w:val="en-US"/>
                    </w:rPr>
                    <w:t>Mathilde Konstantopoulou</w:t>
                  </w:r>
                  <w:r w:rsidR="00B21BA7">
                    <w:rPr>
                      <w:rFonts w:ascii="Arial" w:hAnsi="Arial" w:cs="Arial"/>
                      <w:bCs/>
                      <w:sz w:val="22"/>
                      <w:szCs w:val="22"/>
                      <w:lang w:val="en-US"/>
                    </w:rPr>
                    <w:t>,</w:t>
                  </w:r>
                  <w:r w:rsidR="0073756A">
                    <w:rPr>
                      <w:rFonts w:ascii="Arial" w:hAnsi="Arial" w:cs="Arial"/>
                      <w:bCs/>
                      <w:sz w:val="22"/>
                      <w:szCs w:val="22"/>
                      <w:lang w:val="en-US"/>
                    </w:rPr>
                    <w:t>ESPON Monitoring Committee member, Greece</w:t>
                  </w:r>
                  <w:r w:rsidR="00890AAC" w:rsidRPr="00117299">
                    <w:rPr>
                      <w:rFonts w:ascii="Arial" w:hAnsi="Arial" w:cs="Arial"/>
                      <w:bCs/>
                      <w:sz w:val="22"/>
                      <w:szCs w:val="22"/>
                      <w:lang w:val="en-US"/>
                    </w:rPr>
                    <w:t xml:space="preserve">   </w:t>
                  </w:r>
                </w:p>
                <w:p w:rsidR="00890AAC" w:rsidRPr="00117299" w:rsidRDefault="00117299" w:rsidP="00117299">
                  <w:pPr>
                    <w:spacing w:after="120"/>
                    <w:ind w:left="2160"/>
                    <w:rPr>
                      <w:rFonts w:ascii="Arial" w:hAnsi="Arial" w:cs="Arial"/>
                      <w:sz w:val="22"/>
                      <w:szCs w:val="22"/>
                      <w:lang w:val="en-US"/>
                    </w:rPr>
                  </w:pPr>
                  <w:r w:rsidRPr="00117299">
                    <w:rPr>
                      <w:rFonts w:ascii="Arial" w:hAnsi="Arial" w:cs="Arial"/>
                      <w:sz w:val="22"/>
                      <w:szCs w:val="22"/>
                      <w:lang w:val="en-US"/>
                    </w:rPr>
                    <w:t>Rapporteur</w:t>
                  </w:r>
                  <w:r w:rsidR="00B21BA7">
                    <w:rPr>
                      <w:rFonts w:ascii="Arial" w:hAnsi="Arial" w:cs="Arial"/>
                      <w:bCs/>
                      <w:sz w:val="22"/>
                      <w:szCs w:val="22"/>
                      <w:lang w:val="en-US"/>
                    </w:rPr>
                    <w:t>:</w:t>
                  </w:r>
                  <w:r w:rsidR="00890AAC" w:rsidRPr="00117299">
                    <w:rPr>
                      <w:rFonts w:ascii="Arial" w:hAnsi="Arial" w:cs="Arial"/>
                      <w:bCs/>
                      <w:sz w:val="22"/>
                      <w:szCs w:val="22"/>
                      <w:lang w:val="en-US"/>
                    </w:rPr>
                    <w:t xml:space="preserve"> </w:t>
                  </w:r>
                  <w:r w:rsidR="00890AAC" w:rsidRPr="00B21BA7">
                    <w:rPr>
                      <w:rFonts w:ascii="Arial" w:hAnsi="Arial" w:cs="Arial"/>
                      <w:b/>
                      <w:bCs/>
                      <w:sz w:val="22"/>
                      <w:szCs w:val="22"/>
                      <w:lang w:val="en-US"/>
                    </w:rPr>
                    <w:t>Peter Billing</w:t>
                  </w:r>
                  <w:r w:rsidR="0073756A">
                    <w:rPr>
                      <w:rFonts w:ascii="Arial" w:hAnsi="Arial" w:cs="Arial"/>
                      <w:bCs/>
                      <w:sz w:val="22"/>
                      <w:szCs w:val="22"/>
                      <w:lang w:val="en-US"/>
                    </w:rPr>
                    <w:t>, ESPON CU</w:t>
                  </w:r>
                </w:p>
                <w:p w:rsidR="00890AAC" w:rsidRPr="006C6C00" w:rsidRDefault="00117299" w:rsidP="00117299">
                  <w:pPr>
                    <w:spacing w:after="120"/>
                    <w:ind w:left="2160"/>
                    <w:jc w:val="both"/>
                    <w:rPr>
                      <w:rFonts w:ascii="Arial" w:hAnsi="Arial" w:cs="Arial"/>
                      <w:b/>
                      <w:sz w:val="22"/>
                      <w:szCs w:val="22"/>
                      <w:lang w:val="en-US"/>
                    </w:rPr>
                  </w:pPr>
                  <w:r w:rsidRPr="00117299">
                    <w:rPr>
                      <w:rFonts w:ascii="Arial" w:hAnsi="Arial" w:cs="Arial"/>
                      <w:sz w:val="22"/>
                      <w:szCs w:val="22"/>
                      <w:lang w:val="en-US"/>
                    </w:rPr>
                    <w:t>Participants</w:t>
                  </w:r>
                  <w:r w:rsidR="00890AAC" w:rsidRPr="00117299">
                    <w:rPr>
                      <w:rFonts w:ascii="Arial" w:hAnsi="Arial" w:cs="Arial"/>
                      <w:sz w:val="22"/>
                      <w:szCs w:val="22"/>
                      <w:lang w:val="en-US"/>
                    </w:rPr>
                    <w:t xml:space="preserve">: </w:t>
                  </w:r>
                  <w:r w:rsidR="00890AAC" w:rsidRPr="006C6C00">
                    <w:rPr>
                      <w:rFonts w:ascii="Arial" w:hAnsi="Arial" w:cs="Arial"/>
                      <w:b/>
                      <w:sz w:val="22"/>
                      <w:szCs w:val="22"/>
                      <w:lang w:val="en-US"/>
                    </w:rPr>
                    <w:t>Represent</w:t>
                  </w:r>
                  <w:r w:rsidRPr="006C6C00">
                    <w:rPr>
                      <w:rFonts w:ascii="Arial" w:hAnsi="Arial" w:cs="Arial"/>
                      <w:b/>
                      <w:sz w:val="22"/>
                      <w:szCs w:val="22"/>
                      <w:lang w:val="en-US"/>
                    </w:rPr>
                    <w:t>at</w:t>
                  </w:r>
                  <w:r w:rsidR="00890AAC" w:rsidRPr="006C6C00">
                    <w:rPr>
                      <w:rFonts w:ascii="Arial" w:hAnsi="Arial" w:cs="Arial"/>
                      <w:b/>
                      <w:sz w:val="22"/>
                      <w:szCs w:val="22"/>
                      <w:lang w:val="en-US"/>
                    </w:rPr>
                    <w:t xml:space="preserve">ives of all partners </w:t>
                  </w:r>
                  <w:r w:rsidR="005F01A6">
                    <w:rPr>
                      <w:rFonts w:ascii="Arial" w:hAnsi="Arial" w:cs="Arial"/>
                      <w:b/>
                      <w:sz w:val="22"/>
                      <w:szCs w:val="22"/>
                      <w:lang w:val="en-US"/>
                    </w:rPr>
                    <w:t>( RO, IT, ES, LT, GR, MT, CY, CZ )</w:t>
                  </w:r>
                </w:p>
                <w:p w:rsidR="00890AAC" w:rsidRPr="00B21BA7" w:rsidRDefault="009D16D6" w:rsidP="004B2675">
                  <w:pPr>
                    <w:spacing w:after="120"/>
                    <w:ind w:left="2127" w:hanging="2127"/>
                    <w:jc w:val="both"/>
                    <w:rPr>
                      <w:rFonts w:ascii="Arial" w:hAnsi="Arial" w:cs="Arial"/>
                      <w:b/>
                      <w:bCs/>
                      <w:color w:val="1F497D" w:themeColor="text2"/>
                      <w:sz w:val="22"/>
                      <w:szCs w:val="22"/>
                      <w:lang w:val="en-US"/>
                    </w:rPr>
                  </w:pPr>
                  <w:r>
                    <w:rPr>
                      <w:rFonts w:ascii="Arial" w:hAnsi="Arial" w:cs="Arial"/>
                      <w:b/>
                      <w:bCs/>
                      <w:sz w:val="22"/>
                      <w:szCs w:val="22"/>
                      <w:lang w:val="en-US"/>
                    </w:rPr>
                    <w:t>16:20</w:t>
                  </w:r>
                  <w:r w:rsidR="004B2675">
                    <w:rPr>
                      <w:rFonts w:ascii="Arial" w:hAnsi="Arial" w:cs="Arial"/>
                      <w:b/>
                      <w:bCs/>
                      <w:sz w:val="22"/>
                      <w:szCs w:val="22"/>
                      <w:lang w:val="en-US"/>
                    </w:rPr>
                    <w:t xml:space="preserve">        </w:t>
                  </w:r>
                  <w:r>
                    <w:rPr>
                      <w:rFonts w:ascii="Arial" w:hAnsi="Arial" w:cs="Arial"/>
                      <w:b/>
                      <w:bCs/>
                      <w:sz w:val="22"/>
                      <w:szCs w:val="22"/>
                      <w:lang w:val="en-US"/>
                    </w:rPr>
                    <w:t xml:space="preserve">       </w:t>
                  </w:r>
                  <w:r w:rsidR="00117299" w:rsidRPr="000A5BDD">
                    <w:rPr>
                      <w:rFonts w:ascii="Arial" w:hAnsi="Arial" w:cs="Arial"/>
                      <w:kern w:val="22"/>
                      <w:sz w:val="22"/>
                      <w:szCs w:val="22"/>
                      <w:lang w:val="en-US"/>
                    </w:rPr>
                    <w:t xml:space="preserve">Round Table </w:t>
                  </w:r>
                  <w:r w:rsidR="00117299" w:rsidRPr="00117299">
                    <w:rPr>
                      <w:rFonts w:ascii="Arial" w:hAnsi="Arial" w:cs="Arial"/>
                      <w:kern w:val="22"/>
                      <w:sz w:val="22"/>
                      <w:szCs w:val="22"/>
                    </w:rPr>
                    <w:t>2:</w:t>
                  </w:r>
                  <w:r w:rsidR="00117299" w:rsidRPr="000A5BDD">
                    <w:rPr>
                      <w:rFonts w:ascii="Arial" w:hAnsi="Arial" w:cs="Arial"/>
                      <w:kern w:val="22"/>
                      <w:sz w:val="22"/>
                      <w:szCs w:val="22"/>
                      <w:lang w:val="en-US"/>
                    </w:rPr>
                    <w:t xml:space="preserve"> </w:t>
                  </w:r>
                  <w:r w:rsidR="002B6F12">
                    <w:rPr>
                      <w:rFonts w:ascii="Arial" w:hAnsi="Arial" w:cs="Arial"/>
                      <w:b/>
                      <w:bCs/>
                      <w:i/>
                      <w:color w:val="1F497D" w:themeColor="text2"/>
                      <w:sz w:val="22"/>
                      <w:szCs w:val="22"/>
                      <w:lang w:val="en-US"/>
                    </w:rPr>
                    <w:t xml:space="preserve">“Using </w:t>
                  </w:r>
                  <w:r w:rsidR="00890AAC" w:rsidRPr="00B21BA7">
                    <w:rPr>
                      <w:rFonts w:ascii="Arial" w:hAnsi="Arial" w:cs="Arial"/>
                      <w:b/>
                      <w:bCs/>
                      <w:i/>
                      <w:color w:val="1F497D" w:themeColor="text2"/>
                      <w:sz w:val="22"/>
                      <w:szCs w:val="22"/>
                      <w:lang w:val="en-US"/>
                    </w:rPr>
                    <w:t xml:space="preserve">ESPON </w:t>
                  </w:r>
                  <w:proofErr w:type="gramStart"/>
                  <w:r w:rsidR="00890AAC" w:rsidRPr="00B21BA7">
                    <w:rPr>
                      <w:rFonts w:ascii="Arial" w:hAnsi="Arial" w:cs="Arial"/>
                      <w:b/>
                      <w:bCs/>
                      <w:i/>
                      <w:color w:val="1F497D" w:themeColor="text2"/>
                      <w:sz w:val="22"/>
                      <w:szCs w:val="22"/>
                      <w:lang w:val="en-US"/>
                    </w:rPr>
                    <w:t>findings</w:t>
                  </w:r>
                  <w:r w:rsidR="002B6F12">
                    <w:rPr>
                      <w:rFonts w:ascii="Arial" w:hAnsi="Arial" w:cs="Arial"/>
                      <w:b/>
                      <w:bCs/>
                      <w:i/>
                      <w:color w:val="1F497D" w:themeColor="text2"/>
                      <w:sz w:val="22"/>
                      <w:szCs w:val="22"/>
                      <w:lang w:val="en-US"/>
                    </w:rPr>
                    <w:t xml:space="preserve"> :</w:t>
                  </w:r>
                  <w:proofErr w:type="gramEnd"/>
                  <w:r w:rsidR="004B2675">
                    <w:rPr>
                      <w:rFonts w:ascii="Arial" w:hAnsi="Arial" w:cs="Arial"/>
                      <w:b/>
                      <w:bCs/>
                      <w:i/>
                      <w:color w:val="1F497D" w:themeColor="text2"/>
                      <w:sz w:val="22"/>
                      <w:szCs w:val="22"/>
                      <w:lang w:val="en-US"/>
                    </w:rPr>
                    <w:t xml:space="preserve"> How can E</w:t>
                  </w:r>
                  <w:r w:rsidR="002B6F12">
                    <w:rPr>
                      <w:rFonts w:ascii="Arial" w:hAnsi="Arial" w:cs="Arial"/>
                      <w:b/>
                      <w:bCs/>
                      <w:i/>
                      <w:color w:val="1F497D" w:themeColor="text2"/>
                      <w:sz w:val="22"/>
                      <w:szCs w:val="22"/>
                      <w:lang w:val="en-US"/>
                    </w:rPr>
                    <w:t xml:space="preserve">SPON influence national systems </w:t>
                  </w:r>
                  <w:r w:rsidR="004B2675">
                    <w:rPr>
                      <w:rFonts w:ascii="Arial" w:hAnsi="Arial" w:cs="Arial"/>
                      <w:b/>
                      <w:bCs/>
                      <w:i/>
                      <w:color w:val="1F497D" w:themeColor="text2"/>
                      <w:sz w:val="22"/>
                      <w:szCs w:val="22"/>
                      <w:lang w:val="en-US"/>
                    </w:rPr>
                    <w:t xml:space="preserve">of spatial planning </w:t>
                  </w:r>
                  <w:r w:rsidR="002B6F12">
                    <w:rPr>
                      <w:rFonts w:ascii="Arial" w:hAnsi="Arial" w:cs="Arial"/>
                      <w:b/>
                      <w:bCs/>
                      <w:i/>
                      <w:color w:val="1F497D" w:themeColor="text2"/>
                      <w:sz w:val="22"/>
                      <w:szCs w:val="22"/>
                      <w:lang w:val="en-US"/>
                    </w:rPr>
                    <w:t>and ter</w:t>
                  </w:r>
                  <w:r w:rsidR="006944F8">
                    <w:rPr>
                      <w:rFonts w:ascii="Arial" w:hAnsi="Arial" w:cs="Arial"/>
                      <w:b/>
                      <w:bCs/>
                      <w:i/>
                      <w:color w:val="1F497D" w:themeColor="text2"/>
                      <w:sz w:val="22"/>
                      <w:szCs w:val="22"/>
                      <w:lang w:val="en-US"/>
                    </w:rPr>
                    <w:t xml:space="preserve">ritorial development strategies </w:t>
                  </w:r>
                  <w:r w:rsidR="002B6F12">
                    <w:rPr>
                      <w:rFonts w:ascii="Arial" w:hAnsi="Arial" w:cs="Arial"/>
                      <w:b/>
                      <w:bCs/>
                      <w:i/>
                      <w:color w:val="1F497D" w:themeColor="text2"/>
                      <w:sz w:val="22"/>
                      <w:szCs w:val="22"/>
                      <w:lang w:val="en-US"/>
                    </w:rPr>
                    <w:t xml:space="preserve">of regions and cities </w:t>
                  </w:r>
                  <w:r w:rsidR="004B2675">
                    <w:rPr>
                      <w:rFonts w:ascii="Arial" w:hAnsi="Arial" w:cs="Arial"/>
                      <w:b/>
                      <w:bCs/>
                      <w:i/>
                      <w:color w:val="1F497D" w:themeColor="text2"/>
                      <w:sz w:val="22"/>
                      <w:szCs w:val="22"/>
                      <w:lang w:val="en-US"/>
                    </w:rPr>
                    <w:t>?</w:t>
                  </w:r>
                  <w:r w:rsidR="00890AAC" w:rsidRPr="00B21BA7">
                    <w:rPr>
                      <w:rFonts w:ascii="Arial" w:hAnsi="Arial" w:cs="Arial"/>
                      <w:b/>
                      <w:bCs/>
                      <w:i/>
                      <w:color w:val="1F497D" w:themeColor="text2"/>
                      <w:sz w:val="22"/>
                      <w:szCs w:val="22"/>
                      <w:lang w:val="en-US"/>
                    </w:rPr>
                    <w:t>”</w:t>
                  </w:r>
                  <w:r w:rsidR="00890AAC" w:rsidRPr="00B21BA7">
                    <w:rPr>
                      <w:rFonts w:ascii="Arial" w:hAnsi="Arial" w:cs="Arial"/>
                      <w:b/>
                      <w:bCs/>
                      <w:i/>
                      <w:color w:val="1F497D" w:themeColor="text2"/>
                      <w:sz w:val="22"/>
                      <w:szCs w:val="22"/>
                    </w:rPr>
                    <w:t xml:space="preserve"> </w:t>
                  </w:r>
                </w:p>
                <w:p w:rsidR="0073756A" w:rsidRPr="00117299" w:rsidRDefault="0073756A" w:rsidP="0073756A">
                  <w:pPr>
                    <w:spacing w:after="120"/>
                    <w:ind w:left="2160"/>
                    <w:jc w:val="both"/>
                    <w:rPr>
                      <w:rFonts w:ascii="Arial" w:hAnsi="Arial" w:cs="Arial"/>
                      <w:sz w:val="22"/>
                      <w:szCs w:val="22"/>
                      <w:lang w:val="en-US"/>
                    </w:rPr>
                  </w:pPr>
                  <w:r w:rsidRPr="000A5BDD">
                    <w:rPr>
                      <w:rFonts w:ascii="Arial" w:hAnsi="Arial" w:cs="Arial"/>
                      <w:sz w:val="22"/>
                      <w:szCs w:val="22"/>
                      <w:lang w:val="en-US"/>
                    </w:rPr>
                    <w:t xml:space="preserve">Moderator: </w:t>
                  </w:r>
                  <w:r w:rsidRPr="000A5BDD">
                    <w:rPr>
                      <w:rFonts w:ascii="Arial" w:hAnsi="Arial" w:cs="Arial"/>
                      <w:b/>
                      <w:bCs/>
                      <w:sz w:val="22"/>
                      <w:szCs w:val="22"/>
                      <w:lang w:val="en-US"/>
                    </w:rPr>
                    <w:t xml:space="preserve"> </w:t>
                  </w:r>
                  <w:r w:rsidR="006C6C00">
                    <w:rPr>
                      <w:rFonts w:ascii="Arial" w:hAnsi="Arial" w:cs="Arial"/>
                      <w:b/>
                      <w:bCs/>
                      <w:sz w:val="22"/>
                      <w:szCs w:val="22"/>
                      <w:lang w:val="en-US"/>
                    </w:rPr>
                    <w:t>Nikitas Chiotinis</w:t>
                  </w:r>
                  <w:r w:rsidR="006C6C00">
                    <w:rPr>
                      <w:rFonts w:ascii="Arial" w:hAnsi="Arial" w:cs="Arial"/>
                      <w:sz w:val="22"/>
                      <w:szCs w:val="22"/>
                      <w:lang w:val="en-US"/>
                    </w:rPr>
                    <w:t>,Greek</w:t>
                  </w:r>
                  <w:r w:rsidR="005F4CFF">
                    <w:rPr>
                      <w:rFonts w:ascii="Arial" w:hAnsi="Arial" w:cs="Arial"/>
                      <w:sz w:val="22"/>
                      <w:szCs w:val="22"/>
                      <w:lang w:val="en-US"/>
                    </w:rPr>
                    <w:t xml:space="preserve"> </w:t>
                  </w:r>
                  <w:r w:rsidRPr="0073756A">
                    <w:rPr>
                      <w:rFonts w:ascii="Arial" w:hAnsi="Arial" w:cs="Arial"/>
                      <w:sz w:val="22"/>
                      <w:szCs w:val="22"/>
                      <w:lang w:val="en-US"/>
                    </w:rPr>
                    <w:t>ECP</w:t>
                  </w:r>
                  <w:r w:rsidRPr="00117299">
                    <w:rPr>
                      <w:rFonts w:ascii="Arial" w:hAnsi="Arial" w:cs="Arial"/>
                      <w:bCs/>
                      <w:sz w:val="22"/>
                      <w:szCs w:val="22"/>
                      <w:lang w:val="en-US"/>
                    </w:rPr>
                    <w:t xml:space="preserve">   </w:t>
                  </w:r>
                </w:p>
                <w:p w:rsidR="0073756A" w:rsidRPr="00117299" w:rsidRDefault="0073756A" w:rsidP="0073756A">
                  <w:pPr>
                    <w:spacing w:after="120"/>
                    <w:ind w:left="2160"/>
                    <w:rPr>
                      <w:rFonts w:ascii="Arial" w:hAnsi="Arial" w:cs="Arial"/>
                      <w:sz w:val="22"/>
                      <w:szCs w:val="22"/>
                      <w:lang w:val="en-US"/>
                    </w:rPr>
                  </w:pPr>
                  <w:r w:rsidRPr="00117299">
                    <w:rPr>
                      <w:rFonts w:ascii="Arial" w:hAnsi="Arial" w:cs="Arial"/>
                      <w:sz w:val="22"/>
                      <w:szCs w:val="22"/>
                      <w:lang w:val="en-US"/>
                    </w:rPr>
                    <w:t>Rapporteur</w:t>
                  </w:r>
                  <w:r w:rsidRPr="00117299">
                    <w:rPr>
                      <w:rFonts w:ascii="Arial" w:hAnsi="Arial" w:cs="Arial"/>
                      <w:bCs/>
                      <w:sz w:val="22"/>
                      <w:szCs w:val="22"/>
                      <w:lang w:val="en-US"/>
                    </w:rPr>
                    <w:t xml:space="preserve">:  </w:t>
                  </w:r>
                  <w:r w:rsidRPr="00B21BA7">
                    <w:rPr>
                      <w:rFonts w:ascii="Arial" w:hAnsi="Arial" w:cs="Arial"/>
                      <w:b/>
                      <w:bCs/>
                      <w:sz w:val="22"/>
                      <w:szCs w:val="22"/>
                      <w:lang w:val="en-US"/>
                    </w:rPr>
                    <w:t>Alexandru Rusu</w:t>
                  </w:r>
                  <w:r w:rsidRPr="0073756A">
                    <w:rPr>
                      <w:rFonts w:ascii="Arial" w:hAnsi="Arial" w:cs="Arial"/>
                      <w:bCs/>
                      <w:sz w:val="22"/>
                      <w:szCs w:val="22"/>
                      <w:lang w:val="en-US"/>
                    </w:rPr>
                    <w:t xml:space="preserve">, </w:t>
                  </w:r>
                  <w:r w:rsidRPr="0073756A">
                    <w:rPr>
                      <w:rFonts w:ascii="Arial" w:hAnsi="Arial" w:cs="Arial"/>
                      <w:sz w:val="22"/>
                      <w:szCs w:val="22"/>
                      <w:lang w:val="en-US"/>
                    </w:rPr>
                    <w:t>Romanian ECP</w:t>
                  </w:r>
                </w:p>
                <w:p w:rsidR="0073756A" w:rsidRPr="0073756A" w:rsidRDefault="009D16D6" w:rsidP="0073756A">
                  <w:pPr>
                    <w:spacing w:after="120"/>
                    <w:ind w:left="2160"/>
                    <w:jc w:val="both"/>
                    <w:rPr>
                      <w:rFonts w:ascii="Arial" w:hAnsi="Arial" w:cs="Arial"/>
                      <w:bCs/>
                      <w:sz w:val="22"/>
                      <w:szCs w:val="22"/>
                      <w:lang w:val="en-US"/>
                    </w:rPr>
                  </w:pPr>
                  <w:r>
                    <w:rPr>
                      <w:rFonts w:ascii="Arial" w:hAnsi="Arial" w:cs="Arial"/>
                      <w:sz w:val="22"/>
                      <w:szCs w:val="22"/>
                      <w:lang w:val="en-US"/>
                    </w:rPr>
                    <w:t xml:space="preserve">Participants: </w:t>
                  </w:r>
                  <w:proofErr w:type="spellStart"/>
                  <w:r w:rsidR="004B2675" w:rsidRPr="001F7E5F">
                    <w:rPr>
                      <w:rFonts w:ascii="Arial" w:hAnsi="Arial" w:cs="Arial"/>
                      <w:b/>
                      <w:bCs/>
                      <w:sz w:val="22"/>
                      <w:szCs w:val="22"/>
                    </w:rPr>
                    <w:t>Maro</w:t>
                  </w:r>
                  <w:proofErr w:type="spellEnd"/>
                  <w:r w:rsidR="004B2675" w:rsidRPr="001F7E5F">
                    <w:rPr>
                      <w:rFonts w:ascii="Arial" w:hAnsi="Arial" w:cs="Arial"/>
                      <w:b/>
                      <w:bCs/>
                      <w:sz w:val="22"/>
                      <w:szCs w:val="22"/>
                    </w:rPr>
                    <w:t xml:space="preserve"> </w:t>
                  </w:r>
                  <w:proofErr w:type="spellStart"/>
                  <w:r w:rsidR="004B2675" w:rsidRPr="001F7E5F">
                    <w:rPr>
                      <w:rFonts w:ascii="Arial" w:hAnsi="Arial" w:cs="Arial"/>
                      <w:b/>
                      <w:bCs/>
                      <w:sz w:val="22"/>
                      <w:szCs w:val="22"/>
                    </w:rPr>
                    <w:t>Evangelidou</w:t>
                  </w:r>
                  <w:proofErr w:type="spellEnd"/>
                  <w:r w:rsidR="004B2675" w:rsidRPr="001F7E5F">
                    <w:rPr>
                      <w:rFonts w:ascii="Arial" w:hAnsi="Arial" w:cs="Arial"/>
                      <w:b/>
                      <w:bCs/>
                      <w:sz w:val="22"/>
                      <w:szCs w:val="22"/>
                    </w:rPr>
                    <w:t xml:space="preserve">, </w:t>
                  </w:r>
                  <w:r w:rsidR="004B2675" w:rsidRPr="001F7E5F">
                    <w:rPr>
                      <w:rFonts w:ascii="Arial" w:hAnsi="Arial" w:cs="Arial"/>
                      <w:bCs/>
                      <w:sz w:val="22"/>
                      <w:szCs w:val="22"/>
                    </w:rPr>
                    <w:t>Secretary General of Environment, Energy and Climate Change</w:t>
                  </w:r>
                  <w:r w:rsidR="0073756A" w:rsidRPr="001F7E5F">
                    <w:rPr>
                      <w:rFonts w:ascii="Arial" w:hAnsi="Arial" w:cs="Arial"/>
                      <w:bCs/>
                      <w:sz w:val="22"/>
                      <w:szCs w:val="22"/>
                    </w:rPr>
                    <w:t>,</w:t>
                  </w:r>
                  <w:r w:rsidR="0073756A" w:rsidRPr="0073756A">
                    <w:rPr>
                      <w:rFonts w:ascii="Arial" w:hAnsi="Arial" w:cs="Arial"/>
                      <w:bCs/>
                      <w:sz w:val="22"/>
                      <w:szCs w:val="22"/>
                    </w:rPr>
                    <w:t xml:space="preserve"> </w:t>
                  </w:r>
                  <w:r w:rsidR="00B71245" w:rsidRPr="001F7E5F">
                    <w:rPr>
                      <w:rFonts w:ascii="Arial" w:hAnsi="Arial" w:cs="Arial"/>
                      <w:b/>
                      <w:bCs/>
                      <w:sz w:val="22"/>
                      <w:szCs w:val="22"/>
                      <w:lang w:val="en-US"/>
                    </w:rPr>
                    <w:t xml:space="preserve">Maria </w:t>
                  </w:r>
                  <w:proofErr w:type="spellStart"/>
                  <w:r w:rsidR="00B71245" w:rsidRPr="001F7E5F">
                    <w:rPr>
                      <w:rFonts w:ascii="Arial" w:hAnsi="Arial" w:cs="Arial"/>
                      <w:b/>
                      <w:bCs/>
                      <w:sz w:val="22"/>
                      <w:szCs w:val="22"/>
                      <w:lang w:val="en-US"/>
                    </w:rPr>
                    <w:t>Karaklioumi</w:t>
                  </w:r>
                  <w:proofErr w:type="spellEnd"/>
                  <w:r w:rsidR="00B71245" w:rsidRPr="001F7E5F">
                    <w:rPr>
                      <w:rFonts w:ascii="Arial" w:hAnsi="Arial" w:cs="Arial"/>
                      <w:b/>
                      <w:bCs/>
                      <w:sz w:val="22"/>
                      <w:szCs w:val="22"/>
                      <w:lang w:val="en-US"/>
                    </w:rPr>
                    <w:t>,</w:t>
                  </w:r>
                  <w:r w:rsidR="00A73C24">
                    <w:rPr>
                      <w:rFonts w:ascii="Arial" w:hAnsi="Arial" w:cs="Arial"/>
                      <w:bCs/>
                      <w:sz w:val="22"/>
                      <w:szCs w:val="22"/>
                      <w:lang w:val="en-US"/>
                    </w:rPr>
                    <w:t xml:space="preserve"> Vice Governor, </w:t>
                  </w:r>
                  <w:r w:rsidR="00B71245" w:rsidRPr="001F7E5F">
                    <w:rPr>
                      <w:rFonts w:ascii="Arial" w:hAnsi="Arial" w:cs="Arial"/>
                      <w:bCs/>
                      <w:sz w:val="22"/>
                      <w:szCs w:val="22"/>
                      <w:lang w:val="en-US"/>
                    </w:rPr>
                    <w:t>Region of Attica,</w:t>
                  </w:r>
                  <w:r w:rsidR="00B71245">
                    <w:rPr>
                      <w:rFonts w:ascii="Arial" w:hAnsi="Arial" w:cs="Arial"/>
                      <w:bCs/>
                      <w:sz w:val="22"/>
                      <w:szCs w:val="22"/>
                      <w:lang w:val="en-US"/>
                    </w:rPr>
                    <w:t xml:space="preserve"> </w:t>
                  </w:r>
                  <w:r w:rsidR="0073756A" w:rsidRPr="006B46B6">
                    <w:rPr>
                      <w:rFonts w:ascii="Arial" w:hAnsi="Arial" w:cs="Arial"/>
                      <w:b/>
                      <w:bCs/>
                      <w:sz w:val="22"/>
                      <w:szCs w:val="22"/>
                    </w:rPr>
                    <w:t>Maria Prezioso,</w:t>
                  </w:r>
                  <w:r w:rsidR="00EB5685" w:rsidRPr="00EB5685">
                    <w:rPr>
                      <w:rFonts w:ascii="Arial" w:hAnsi="Arial" w:cs="Arial"/>
                      <w:bCs/>
                      <w:sz w:val="22"/>
                      <w:szCs w:val="22"/>
                      <w:lang w:val="en-US"/>
                    </w:rPr>
                    <w:t xml:space="preserve"> </w:t>
                  </w:r>
                  <w:r w:rsidR="00EB5685" w:rsidRPr="0073756A">
                    <w:rPr>
                      <w:rFonts w:ascii="Arial" w:hAnsi="Arial" w:cs="Arial"/>
                      <w:bCs/>
                      <w:sz w:val="22"/>
                      <w:szCs w:val="22"/>
                      <w:lang w:val="en-US"/>
                    </w:rPr>
                    <w:t>Professor</w:t>
                  </w:r>
                  <w:r w:rsidR="004B2675">
                    <w:rPr>
                      <w:rFonts w:ascii="Arial" w:hAnsi="Arial" w:cs="Arial"/>
                      <w:bCs/>
                      <w:sz w:val="22"/>
                      <w:szCs w:val="22"/>
                      <w:lang w:val="en-US"/>
                    </w:rPr>
                    <w:t>, University of Rome Tor Vergata</w:t>
                  </w:r>
                  <w:r w:rsidR="00EB5685">
                    <w:rPr>
                      <w:rFonts w:ascii="Arial" w:hAnsi="Arial" w:cs="Arial"/>
                      <w:bCs/>
                      <w:sz w:val="22"/>
                      <w:szCs w:val="22"/>
                      <w:lang w:val="en-US"/>
                    </w:rPr>
                    <w:t>,</w:t>
                  </w:r>
                  <w:r w:rsidR="0073756A" w:rsidRPr="0073756A">
                    <w:rPr>
                      <w:rFonts w:ascii="Arial" w:hAnsi="Arial" w:cs="Arial"/>
                      <w:bCs/>
                      <w:sz w:val="22"/>
                      <w:szCs w:val="22"/>
                    </w:rPr>
                    <w:t xml:space="preserve"> ECP Italy, </w:t>
                  </w:r>
                  <w:r w:rsidR="00B71245" w:rsidRPr="006B46B6">
                    <w:rPr>
                      <w:rFonts w:ascii="Arial" w:hAnsi="Arial" w:cs="Arial"/>
                      <w:b/>
                      <w:bCs/>
                      <w:sz w:val="22"/>
                      <w:szCs w:val="22"/>
                      <w:lang w:val="en-US"/>
                    </w:rPr>
                    <w:t>Minas Angelidis</w:t>
                  </w:r>
                  <w:r w:rsidR="00B71245" w:rsidRPr="0073756A">
                    <w:rPr>
                      <w:rFonts w:ascii="Arial" w:hAnsi="Arial" w:cs="Arial"/>
                      <w:bCs/>
                      <w:sz w:val="22"/>
                      <w:szCs w:val="22"/>
                      <w:lang w:val="en-US"/>
                    </w:rPr>
                    <w:t>, Professor, National Technical University of Athens</w:t>
                  </w:r>
                  <w:r w:rsidR="00A73C24">
                    <w:rPr>
                      <w:rFonts w:ascii="Arial" w:hAnsi="Arial" w:cs="Arial"/>
                      <w:bCs/>
                      <w:sz w:val="22"/>
                      <w:szCs w:val="22"/>
                      <w:lang w:val="en-US"/>
                    </w:rPr>
                    <w:t xml:space="preserve">, </w:t>
                  </w:r>
                  <w:r w:rsidR="0073756A" w:rsidRPr="006B46B6">
                    <w:rPr>
                      <w:rFonts w:ascii="Arial" w:hAnsi="Arial" w:cs="Arial"/>
                      <w:b/>
                      <w:bCs/>
                      <w:sz w:val="22"/>
                      <w:szCs w:val="22"/>
                    </w:rPr>
                    <w:t xml:space="preserve">Ashley Farrugia, </w:t>
                  </w:r>
                  <w:r w:rsidR="004B2675" w:rsidRPr="004B2675">
                    <w:rPr>
                      <w:rFonts w:ascii="Arial" w:hAnsi="Arial" w:cs="Arial"/>
                      <w:bCs/>
                      <w:sz w:val="22"/>
                      <w:szCs w:val="22"/>
                    </w:rPr>
                    <w:t xml:space="preserve">Malta Environment and Planning Agency, </w:t>
                  </w:r>
                  <w:r w:rsidR="0073756A" w:rsidRPr="0073756A">
                    <w:rPr>
                      <w:rFonts w:ascii="Arial" w:hAnsi="Arial" w:cs="Arial"/>
                      <w:bCs/>
                      <w:sz w:val="22"/>
                      <w:szCs w:val="22"/>
                    </w:rPr>
                    <w:t>ECP</w:t>
                  </w:r>
                  <w:r w:rsidR="002B6F12">
                    <w:rPr>
                      <w:rFonts w:ascii="Arial" w:hAnsi="Arial" w:cs="Arial"/>
                      <w:bCs/>
                      <w:sz w:val="22"/>
                      <w:szCs w:val="22"/>
                    </w:rPr>
                    <w:t xml:space="preserve"> Malta</w:t>
                  </w:r>
                  <w:r w:rsidR="00B71245">
                    <w:rPr>
                      <w:rFonts w:ascii="Arial" w:hAnsi="Arial" w:cs="Arial"/>
                      <w:bCs/>
                      <w:sz w:val="22"/>
                      <w:szCs w:val="22"/>
                    </w:rPr>
                    <w:t xml:space="preserve"> </w:t>
                  </w:r>
                  <w:r w:rsidR="002B6F12">
                    <w:rPr>
                      <w:rFonts w:ascii="Arial" w:hAnsi="Arial" w:cs="Arial"/>
                      <w:b/>
                      <w:bCs/>
                      <w:sz w:val="22"/>
                      <w:szCs w:val="22"/>
                      <w:lang w:val="en-US"/>
                    </w:rPr>
                    <w:t xml:space="preserve"> </w:t>
                  </w:r>
                </w:p>
                <w:p w:rsidR="00890AAC" w:rsidRPr="000A5BDD" w:rsidRDefault="00890AAC" w:rsidP="00117299">
                  <w:pPr>
                    <w:spacing w:after="120"/>
                    <w:ind w:left="284"/>
                    <w:jc w:val="both"/>
                    <w:rPr>
                      <w:rFonts w:ascii="Arial" w:hAnsi="Arial" w:cs="Arial"/>
                      <w:caps/>
                      <w:kern w:val="22"/>
                      <w:sz w:val="22"/>
                      <w:szCs w:val="22"/>
                      <w:lang w:val="en-US"/>
                    </w:rPr>
                  </w:pPr>
                </w:p>
                <w:p w:rsidR="00890AAC" w:rsidRPr="000A5BDD" w:rsidRDefault="00890AAC" w:rsidP="000061AC">
                  <w:pPr>
                    <w:spacing w:before="240"/>
                    <w:ind w:left="720"/>
                    <w:rPr>
                      <w:rFonts w:ascii="Arial" w:hAnsi="Arial" w:cs="Arial"/>
                      <w:b/>
                      <w:bCs/>
                      <w:i/>
                      <w:iCs/>
                      <w:sz w:val="36"/>
                      <w:szCs w:val="36"/>
                      <w:lang w:val="en-US"/>
                    </w:rPr>
                  </w:pPr>
                </w:p>
                <w:p w:rsidR="00890AAC" w:rsidRPr="000A5BDD" w:rsidRDefault="00890AAC" w:rsidP="000061AC">
                  <w:pPr>
                    <w:spacing w:before="240"/>
                    <w:ind w:left="720"/>
                    <w:rPr>
                      <w:rFonts w:ascii="Arial" w:hAnsi="Arial" w:cs="Arial"/>
                      <w:b/>
                      <w:bCs/>
                      <w:i/>
                      <w:iCs/>
                      <w:sz w:val="36"/>
                      <w:szCs w:val="36"/>
                      <w:lang w:val="en-US"/>
                    </w:rPr>
                  </w:pPr>
                </w:p>
                <w:p w:rsidR="00890AAC" w:rsidRPr="004B2675" w:rsidRDefault="00890AAC" w:rsidP="0048596A">
                  <w:pPr>
                    <w:widowControl w:val="0"/>
                    <w:jc w:val="center"/>
                    <w:rPr>
                      <w:rFonts w:ascii="Arial" w:hAnsi="Arial" w:cs="Arial"/>
                      <w:lang w:val="en-US"/>
                    </w:rPr>
                  </w:pPr>
                </w:p>
                <w:p w:rsidR="00890AAC" w:rsidRPr="004B2675" w:rsidRDefault="00890AAC" w:rsidP="0048596A">
                  <w:pPr>
                    <w:widowControl w:val="0"/>
                    <w:jc w:val="center"/>
                    <w:rPr>
                      <w:rFonts w:ascii="Arial" w:hAnsi="Arial" w:cs="Arial"/>
                      <w:lang w:val="en-US"/>
                    </w:rPr>
                  </w:pPr>
                </w:p>
                <w:p w:rsidR="00890AAC" w:rsidRPr="004B2675" w:rsidRDefault="00890AAC" w:rsidP="0048596A">
                  <w:pPr>
                    <w:widowControl w:val="0"/>
                    <w:jc w:val="center"/>
                    <w:rPr>
                      <w:rFonts w:ascii="Arial" w:hAnsi="Arial" w:cs="Arial"/>
                      <w:lang w:val="en-US"/>
                    </w:rPr>
                  </w:pPr>
                </w:p>
                <w:p w:rsidR="00890AAC" w:rsidRPr="004B2675" w:rsidRDefault="00890AAC" w:rsidP="0048596A">
                  <w:pPr>
                    <w:widowControl w:val="0"/>
                    <w:jc w:val="center"/>
                    <w:rPr>
                      <w:rFonts w:ascii="Arial" w:hAnsi="Arial" w:cs="Arial"/>
                      <w:sz w:val="24"/>
                      <w:szCs w:val="24"/>
                      <w:lang w:val="en-US"/>
                    </w:rPr>
                  </w:pPr>
                </w:p>
                <w:p w:rsidR="00890AAC" w:rsidRPr="000A5BDD" w:rsidRDefault="00890AAC" w:rsidP="0048596A">
                  <w:pPr>
                    <w:widowControl w:val="0"/>
                    <w:jc w:val="center"/>
                    <w:rPr>
                      <w:rFonts w:ascii="Arial" w:hAnsi="Arial" w:cs="Arial"/>
                      <w:color w:val="14213D"/>
                      <w:sz w:val="24"/>
                      <w:szCs w:val="24"/>
                    </w:rPr>
                  </w:pPr>
                </w:p>
                <w:p w:rsidR="00890AAC" w:rsidRPr="000A5BDD" w:rsidRDefault="00890AAC" w:rsidP="0048596A">
                  <w:pPr>
                    <w:widowControl w:val="0"/>
                    <w:jc w:val="center"/>
                    <w:rPr>
                      <w:rFonts w:ascii="Arial" w:hAnsi="Arial" w:cs="Arial"/>
                    </w:rPr>
                  </w:pPr>
                </w:p>
              </w:txbxContent>
            </v:textbox>
          </v:shape>
        </w:pict>
      </w:r>
    </w:p>
    <w:p w:rsidR="00890AAC" w:rsidRPr="0048596A" w:rsidRDefault="00890AAC" w:rsidP="0048596A"/>
    <w:p w:rsidR="00890AAC" w:rsidRPr="0048596A" w:rsidRDefault="00890AAC" w:rsidP="0048596A"/>
    <w:p w:rsidR="00890AAC" w:rsidRPr="0048596A" w:rsidRDefault="00890AAC" w:rsidP="0048596A"/>
    <w:p w:rsidR="00890AAC" w:rsidRPr="0048596A" w:rsidRDefault="00890AAC" w:rsidP="0048596A"/>
    <w:p w:rsidR="00890AAC" w:rsidRPr="0048596A" w:rsidRDefault="00890AAC" w:rsidP="0048596A"/>
    <w:p w:rsidR="00890AAC" w:rsidRPr="0048596A" w:rsidRDefault="00890AAC" w:rsidP="0048596A"/>
    <w:p w:rsidR="00890AAC" w:rsidRPr="0048596A" w:rsidRDefault="00890AAC" w:rsidP="0048596A"/>
    <w:p w:rsidR="00890AAC" w:rsidRPr="0048596A" w:rsidRDefault="00890AAC" w:rsidP="0048596A"/>
    <w:p w:rsidR="00890AAC" w:rsidRPr="0048596A" w:rsidRDefault="00890AAC" w:rsidP="0048596A"/>
    <w:p w:rsidR="00890AAC" w:rsidRPr="0048596A" w:rsidRDefault="00890AAC" w:rsidP="0048596A"/>
    <w:p w:rsidR="00890AAC" w:rsidRPr="0048596A" w:rsidRDefault="00890AAC" w:rsidP="0048596A"/>
    <w:p w:rsidR="00890AAC" w:rsidRPr="0048596A" w:rsidRDefault="00890AAC" w:rsidP="0048596A"/>
    <w:p w:rsidR="00890AAC" w:rsidRPr="0048596A" w:rsidRDefault="00890AAC" w:rsidP="0048596A"/>
    <w:p w:rsidR="00890AAC" w:rsidRPr="0048596A" w:rsidRDefault="00890AAC" w:rsidP="0048596A"/>
    <w:p w:rsidR="00890AAC" w:rsidRPr="0048596A" w:rsidRDefault="00890AAC" w:rsidP="0048596A"/>
    <w:p w:rsidR="00890AAC" w:rsidRPr="0048596A" w:rsidRDefault="00890AAC" w:rsidP="0048596A"/>
    <w:p w:rsidR="00890AAC" w:rsidRPr="0048596A" w:rsidRDefault="00890AAC" w:rsidP="0048596A"/>
    <w:p w:rsidR="00890AAC" w:rsidRPr="0048596A" w:rsidRDefault="00890AAC" w:rsidP="0048596A"/>
    <w:p w:rsidR="00890AAC" w:rsidRPr="0048596A" w:rsidRDefault="00890AAC" w:rsidP="0048596A"/>
    <w:p w:rsidR="00890AAC" w:rsidRPr="0048596A" w:rsidRDefault="00890AAC" w:rsidP="0048596A"/>
    <w:p w:rsidR="00890AAC" w:rsidRPr="0048596A" w:rsidRDefault="00890AAC" w:rsidP="0048596A"/>
    <w:p w:rsidR="00890AAC" w:rsidRPr="0048596A" w:rsidRDefault="00890AAC" w:rsidP="0048596A"/>
    <w:p w:rsidR="00890AAC" w:rsidRPr="0048596A" w:rsidRDefault="00890AAC" w:rsidP="0048596A"/>
    <w:p w:rsidR="00890AAC" w:rsidRPr="0048596A" w:rsidRDefault="00890AAC" w:rsidP="0048596A"/>
    <w:p w:rsidR="00890AAC" w:rsidRPr="0048596A" w:rsidRDefault="00890AAC" w:rsidP="0048596A"/>
    <w:p w:rsidR="00890AAC" w:rsidRPr="0048596A" w:rsidRDefault="00890AAC" w:rsidP="0048596A"/>
    <w:p w:rsidR="00890AAC" w:rsidRPr="0048596A" w:rsidRDefault="00890AAC" w:rsidP="0048596A"/>
    <w:p w:rsidR="00890AAC" w:rsidRPr="0048596A" w:rsidRDefault="00890AAC" w:rsidP="0048596A"/>
    <w:p w:rsidR="00890AAC" w:rsidRPr="0048596A" w:rsidRDefault="00890AAC" w:rsidP="0048596A"/>
    <w:p w:rsidR="00890AAC" w:rsidRPr="0048596A" w:rsidRDefault="00890AAC" w:rsidP="0048596A"/>
    <w:p w:rsidR="00890AAC" w:rsidRPr="0048596A" w:rsidRDefault="00890AAC" w:rsidP="0048596A"/>
    <w:p w:rsidR="00890AAC" w:rsidRPr="0048596A" w:rsidRDefault="00890AAC" w:rsidP="0048596A"/>
    <w:p w:rsidR="00890AAC" w:rsidRPr="0048596A" w:rsidRDefault="00890AAC" w:rsidP="0048596A"/>
    <w:p w:rsidR="00890AAC" w:rsidRPr="0048596A" w:rsidRDefault="00890AAC" w:rsidP="0048596A"/>
    <w:p w:rsidR="00890AAC" w:rsidRPr="0048596A" w:rsidRDefault="00890AAC" w:rsidP="0048596A"/>
    <w:p w:rsidR="00890AAC" w:rsidRPr="0048596A" w:rsidRDefault="00890AAC" w:rsidP="0048596A"/>
    <w:p w:rsidR="00890AAC" w:rsidRPr="0048596A" w:rsidRDefault="00890AAC" w:rsidP="0048596A"/>
    <w:p w:rsidR="00890AAC" w:rsidRPr="0048596A" w:rsidRDefault="00890AAC" w:rsidP="0048596A"/>
    <w:p w:rsidR="00890AAC" w:rsidRPr="0048596A" w:rsidRDefault="00890AAC" w:rsidP="0048596A"/>
    <w:p w:rsidR="00890AAC" w:rsidRPr="0048596A" w:rsidRDefault="00890AAC" w:rsidP="0048596A"/>
    <w:p w:rsidR="00890AAC" w:rsidRPr="0048596A" w:rsidRDefault="00890AAC" w:rsidP="0048596A"/>
    <w:p w:rsidR="00890AAC" w:rsidRPr="0048596A" w:rsidRDefault="00890AAC" w:rsidP="0048596A"/>
    <w:p w:rsidR="00890AAC" w:rsidRDefault="00890AAC" w:rsidP="0048596A"/>
    <w:p w:rsidR="00890AAC" w:rsidRPr="0048596A" w:rsidRDefault="00890AAC" w:rsidP="0048596A"/>
    <w:p w:rsidR="00890AAC" w:rsidRPr="0048596A" w:rsidRDefault="00890AAC" w:rsidP="0048596A"/>
    <w:p w:rsidR="00890AAC" w:rsidRDefault="00890AAC" w:rsidP="0048596A"/>
    <w:p w:rsidR="00890AAC" w:rsidRDefault="00890AAC" w:rsidP="0048596A">
      <w:pPr>
        <w:tabs>
          <w:tab w:val="left" w:pos="5265"/>
        </w:tabs>
      </w:pPr>
      <w:r>
        <w:tab/>
      </w:r>
    </w:p>
    <w:p w:rsidR="00890AAC" w:rsidRDefault="000134CB" w:rsidP="0048596A">
      <w:pPr>
        <w:tabs>
          <w:tab w:val="left" w:pos="5265"/>
        </w:tabs>
      </w:pPr>
      <w:r>
        <w:rPr>
          <w:noProof/>
          <w:lang w:val="el-GR" w:eastAsia="el-GR"/>
        </w:rPr>
        <w:lastRenderedPageBreak/>
        <w:pict>
          <v:line id="_x0000_s1032" style="position:absolute;z-index:251656192;mso-wrap-distance-left:2.88pt;mso-wrap-distance-top:2.88pt;mso-wrap-distance-right:2.88pt;mso-wrap-distance-bottom:2.88pt" from="585pt,-.05pt" to="585pt,841.8pt" strokecolor="#0c1c8c [rgb(12,28,140) cmyk(100,73.3,0,2.35) cms(P2,#200c451c008c2500,PANTONE Reflex Blue C)]" strokeweight="20pt" o:cliptowrap="t">
            <v:shadow color="#ccc"/>
          </v:line>
        </w:pict>
      </w:r>
    </w:p>
    <w:p w:rsidR="00890AAC" w:rsidRPr="0048596A" w:rsidRDefault="000134CB" w:rsidP="0048596A">
      <w:r>
        <w:rPr>
          <w:noProof/>
          <w:lang w:val="el-GR" w:eastAsia="el-GR"/>
        </w:rPr>
        <w:pict>
          <v:shape id="_x0000_s1031" type="#_x0000_t202" style="position:absolute;margin-left:34.4pt;margin-top:676pt;width:516.4pt;height:136.5pt;z-index:251654144;mso-wrap-distance-left:2.88pt;mso-wrap-distance-top:2.88pt;mso-wrap-distance-right:2.88pt;mso-wrap-distance-bottom:2.88pt" filled="f" stroked="f" insetpen="t" o:cliptowrap="t">
            <v:shadow color="#ccc"/>
            <v:textbox style="mso-next-textbox:#_x0000_s1031;mso-column-margin:2mm" inset="2.88pt,2.88pt,2.88pt,2.88pt">
              <w:txbxContent>
                <w:p w:rsidR="00890AAC" w:rsidRPr="00FE14E0" w:rsidRDefault="00CD563F" w:rsidP="00136740">
                  <w:pPr>
                    <w:pBdr>
                      <w:top w:val="single" w:sz="4" w:space="1" w:color="auto"/>
                      <w:left w:val="single" w:sz="4" w:space="4" w:color="auto"/>
                      <w:bottom w:val="single" w:sz="4" w:space="1" w:color="auto"/>
                      <w:right w:val="single" w:sz="4" w:space="4" w:color="auto"/>
                    </w:pBdr>
                    <w:jc w:val="both"/>
                    <w:rPr>
                      <w:rFonts w:ascii="Arial" w:hAnsi="Arial" w:cs="Arial"/>
                      <w:b/>
                      <w:bCs/>
                      <w:caps/>
                      <w:kern w:val="22"/>
                      <w:lang w:val="fr-FR"/>
                    </w:rPr>
                  </w:pPr>
                  <w:r w:rsidRPr="00FE14E0">
                    <w:rPr>
                      <w:rFonts w:ascii="Arial" w:hAnsi="Arial" w:cs="Arial"/>
                      <w:b/>
                      <w:bCs/>
                      <w:caps/>
                      <w:kern w:val="22"/>
                      <w:lang w:val="fr-FR"/>
                    </w:rPr>
                    <w:t>SCIENTIFIC RESPONSIBILITY</w:t>
                  </w:r>
                </w:p>
                <w:p w:rsidR="00CD563F" w:rsidRPr="00074805" w:rsidRDefault="00CD563F" w:rsidP="00136740">
                  <w:pPr>
                    <w:pBdr>
                      <w:top w:val="single" w:sz="4" w:space="1" w:color="auto"/>
                      <w:left w:val="single" w:sz="4" w:space="4" w:color="auto"/>
                      <w:bottom w:val="single" w:sz="4" w:space="1" w:color="auto"/>
                      <w:right w:val="single" w:sz="4" w:space="4" w:color="auto"/>
                    </w:pBdr>
                    <w:jc w:val="both"/>
                    <w:rPr>
                      <w:rFonts w:ascii="Arial" w:hAnsi="Arial" w:cs="Arial"/>
                      <w:kern w:val="22"/>
                      <w:lang w:val="fr-FR"/>
                    </w:rPr>
                  </w:pPr>
                  <w:r w:rsidRPr="00074805">
                    <w:rPr>
                      <w:rFonts w:ascii="Arial" w:hAnsi="Arial" w:cs="Arial"/>
                      <w:kern w:val="22"/>
                      <w:lang w:val="fr-FR"/>
                    </w:rPr>
                    <w:t>Stella Kyvelou, Asst Professor, Panteion University, ESPON Contact Point, Greece</w:t>
                  </w:r>
                </w:p>
                <w:p w:rsidR="001712F5" w:rsidRPr="00074805" w:rsidRDefault="00FE14E0" w:rsidP="00136740">
                  <w:pPr>
                    <w:pBdr>
                      <w:top w:val="single" w:sz="4" w:space="1" w:color="auto"/>
                      <w:left w:val="single" w:sz="4" w:space="4" w:color="auto"/>
                      <w:bottom w:val="single" w:sz="4" w:space="1" w:color="auto"/>
                      <w:right w:val="single" w:sz="4" w:space="4" w:color="auto"/>
                    </w:pBdr>
                    <w:jc w:val="both"/>
                    <w:rPr>
                      <w:rFonts w:ascii="Arial" w:hAnsi="Arial" w:cs="Arial"/>
                      <w:bCs/>
                      <w:lang w:val="en-US"/>
                    </w:rPr>
                  </w:pPr>
                  <w:r w:rsidRPr="00074805">
                    <w:rPr>
                      <w:rFonts w:ascii="Arial" w:hAnsi="Arial" w:cs="Arial"/>
                      <w:kern w:val="22"/>
                      <w:lang w:val="en-US"/>
                    </w:rPr>
                    <w:t xml:space="preserve">Maria </w:t>
                  </w:r>
                  <w:proofErr w:type="spellStart"/>
                  <w:r w:rsidRPr="00074805">
                    <w:rPr>
                      <w:rFonts w:ascii="Arial" w:hAnsi="Arial" w:cs="Arial"/>
                      <w:kern w:val="22"/>
                      <w:lang w:val="en-US"/>
                    </w:rPr>
                    <w:t>Prezioso</w:t>
                  </w:r>
                  <w:proofErr w:type="spellEnd"/>
                  <w:r w:rsidRPr="00074805">
                    <w:rPr>
                      <w:rFonts w:ascii="Arial" w:hAnsi="Arial" w:cs="Arial"/>
                      <w:kern w:val="22"/>
                      <w:lang w:val="en-US"/>
                    </w:rPr>
                    <w:t xml:space="preserve">, Professor, </w:t>
                  </w:r>
                  <w:r w:rsidRPr="00074805">
                    <w:rPr>
                      <w:rFonts w:ascii="Arial" w:hAnsi="Arial" w:cs="Arial"/>
                      <w:bCs/>
                      <w:lang w:val="en-US"/>
                    </w:rPr>
                    <w:t xml:space="preserve">University of Rome TOR </w:t>
                  </w:r>
                  <w:proofErr w:type="spellStart"/>
                  <w:r w:rsidRPr="00074805">
                    <w:rPr>
                      <w:rFonts w:ascii="Arial" w:hAnsi="Arial" w:cs="Arial"/>
                      <w:bCs/>
                      <w:lang w:val="en-US"/>
                    </w:rPr>
                    <w:t>Vergata</w:t>
                  </w:r>
                  <w:proofErr w:type="spellEnd"/>
                  <w:r w:rsidRPr="00074805">
                    <w:rPr>
                      <w:rFonts w:ascii="Arial" w:hAnsi="Arial" w:cs="Arial"/>
                      <w:bCs/>
                      <w:lang w:val="en-US"/>
                    </w:rPr>
                    <w:t xml:space="preserve">, </w:t>
                  </w:r>
                  <w:r w:rsidR="002B6F12" w:rsidRPr="00074805">
                    <w:rPr>
                      <w:rFonts w:ascii="Arial" w:hAnsi="Arial" w:cs="Arial"/>
                      <w:bCs/>
                      <w:lang w:val="en-US"/>
                    </w:rPr>
                    <w:t xml:space="preserve">ESPON Contact Point, </w:t>
                  </w:r>
                  <w:r w:rsidRPr="00074805">
                    <w:rPr>
                      <w:rFonts w:ascii="Arial" w:hAnsi="Arial" w:cs="Arial"/>
                      <w:bCs/>
                      <w:lang w:val="en-US"/>
                    </w:rPr>
                    <w:t xml:space="preserve">Italy </w:t>
                  </w:r>
                </w:p>
                <w:p w:rsidR="00074805" w:rsidRDefault="00074805" w:rsidP="00136740">
                  <w:pPr>
                    <w:pBdr>
                      <w:top w:val="single" w:sz="4" w:space="1" w:color="auto"/>
                      <w:left w:val="single" w:sz="4" w:space="4" w:color="auto"/>
                      <w:bottom w:val="single" w:sz="4" w:space="1" w:color="auto"/>
                      <w:right w:val="single" w:sz="4" w:space="4" w:color="auto"/>
                    </w:pBdr>
                    <w:jc w:val="both"/>
                    <w:rPr>
                      <w:rFonts w:ascii="Arial" w:hAnsi="Arial" w:cs="Arial"/>
                      <w:b/>
                      <w:bCs/>
                      <w:caps/>
                      <w:kern w:val="22"/>
                      <w:lang w:val="fr-FR"/>
                    </w:rPr>
                  </w:pPr>
                </w:p>
                <w:p w:rsidR="00890AAC" w:rsidRPr="00C6072F" w:rsidRDefault="000C57A6" w:rsidP="00136740">
                  <w:pPr>
                    <w:pBdr>
                      <w:top w:val="single" w:sz="4" w:space="1" w:color="auto"/>
                      <w:left w:val="single" w:sz="4" w:space="4" w:color="auto"/>
                      <w:bottom w:val="single" w:sz="4" w:space="1" w:color="auto"/>
                      <w:right w:val="single" w:sz="4" w:space="4" w:color="auto"/>
                    </w:pBdr>
                    <w:jc w:val="both"/>
                    <w:rPr>
                      <w:rFonts w:ascii="Arial" w:hAnsi="Arial" w:cs="Arial"/>
                      <w:caps/>
                      <w:kern w:val="22"/>
                      <w:lang w:val="fr-FR"/>
                    </w:rPr>
                  </w:pPr>
                  <w:r w:rsidRPr="00C6072F">
                    <w:rPr>
                      <w:rFonts w:ascii="Arial" w:hAnsi="Arial" w:cs="Arial"/>
                      <w:b/>
                      <w:bCs/>
                      <w:caps/>
                      <w:kern w:val="22"/>
                      <w:lang w:val="fr-FR"/>
                    </w:rPr>
                    <w:t>CONFERENCE ORGANISATION</w:t>
                  </w:r>
                  <w:r w:rsidR="00890AAC" w:rsidRPr="00C6072F">
                    <w:rPr>
                      <w:rFonts w:ascii="Arial" w:hAnsi="Arial" w:cs="Arial"/>
                      <w:b/>
                      <w:bCs/>
                      <w:caps/>
                      <w:kern w:val="22"/>
                      <w:lang w:val="fr-FR"/>
                    </w:rPr>
                    <w:t xml:space="preserve">  </w:t>
                  </w:r>
                </w:p>
                <w:p w:rsidR="001712F5" w:rsidRPr="00074805" w:rsidRDefault="000C57A6" w:rsidP="00136740">
                  <w:pPr>
                    <w:pBdr>
                      <w:top w:val="single" w:sz="4" w:space="1" w:color="auto"/>
                      <w:left w:val="single" w:sz="4" w:space="4" w:color="auto"/>
                      <w:bottom w:val="single" w:sz="4" w:space="1" w:color="auto"/>
                      <w:right w:val="single" w:sz="4" w:space="4" w:color="auto"/>
                    </w:pBdr>
                    <w:jc w:val="both"/>
                    <w:rPr>
                      <w:rFonts w:ascii="Arial" w:hAnsi="Arial" w:cs="Arial"/>
                      <w:kern w:val="22"/>
                      <w:lang w:val="en-US"/>
                    </w:rPr>
                  </w:pPr>
                  <w:r w:rsidRPr="00074805">
                    <w:rPr>
                      <w:rFonts w:ascii="Arial" w:hAnsi="Arial" w:cs="Arial"/>
                      <w:b/>
                      <w:i/>
                      <w:kern w:val="22"/>
                      <w:lang w:val="en-US"/>
                    </w:rPr>
                    <w:t xml:space="preserve">Stella </w:t>
                  </w:r>
                  <w:proofErr w:type="spellStart"/>
                  <w:r w:rsidRPr="00074805">
                    <w:rPr>
                      <w:rFonts w:ascii="Arial" w:hAnsi="Arial" w:cs="Arial"/>
                      <w:b/>
                      <w:i/>
                      <w:kern w:val="22"/>
                      <w:lang w:val="en-US"/>
                    </w:rPr>
                    <w:t>Kyvelou</w:t>
                  </w:r>
                  <w:proofErr w:type="spellEnd"/>
                  <w:r w:rsidRPr="00074805">
                    <w:rPr>
                      <w:rFonts w:ascii="Arial" w:hAnsi="Arial" w:cs="Arial"/>
                      <w:kern w:val="22"/>
                      <w:lang w:val="en-US"/>
                    </w:rPr>
                    <w:t xml:space="preserve">, </w:t>
                  </w:r>
                  <w:proofErr w:type="spellStart"/>
                  <w:r w:rsidRPr="00074805">
                    <w:rPr>
                      <w:rFonts w:ascii="Arial" w:hAnsi="Arial" w:cs="Arial"/>
                      <w:kern w:val="22"/>
                      <w:lang w:val="en-US"/>
                    </w:rPr>
                    <w:t>Panteion</w:t>
                  </w:r>
                  <w:proofErr w:type="spellEnd"/>
                  <w:r w:rsidR="001712F5" w:rsidRPr="00074805">
                    <w:rPr>
                      <w:rFonts w:ascii="Arial" w:hAnsi="Arial" w:cs="Arial"/>
                      <w:kern w:val="22"/>
                      <w:lang w:val="en-US"/>
                    </w:rPr>
                    <w:t xml:space="preserve"> University, Greek ECP, </w:t>
                  </w:r>
                  <w:proofErr w:type="spellStart"/>
                  <w:r w:rsidR="00CD563F" w:rsidRPr="00074805">
                    <w:rPr>
                      <w:rFonts w:ascii="Arial" w:hAnsi="Arial" w:cs="Arial"/>
                      <w:b/>
                      <w:i/>
                      <w:kern w:val="22"/>
                      <w:lang w:val="en-US"/>
                    </w:rPr>
                    <w:t>Nektaria</w:t>
                  </w:r>
                  <w:proofErr w:type="spellEnd"/>
                  <w:r w:rsidR="00CD563F" w:rsidRPr="00074805">
                    <w:rPr>
                      <w:rFonts w:ascii="Arial" w:hAnsi="Arial" w:cs="Arial"/>
                      <w:b/>
                      <w:i/>
                      <w:kern w:val="22"/>
                      <w:lang w:val="en-US"/>
                    </w:rPr>
                    <w:t xml:space="preserve"> </w:t>
                  </w:r>
                  <w:proofErr w:type="spellStart"/>
                  <w:r w:rsidR="00CD563F" w:rsidRPr="00074805">
                    <w:rPr>
                      <w:rFonts w:ascii="Arial" w:hAnsi="Arial" w:cs="Arial"/>
                      <w:b/>
                      <w:i/>
                      <w:kern w:val="22"/>
                      <w:lang w:val="en-US"/>
                    </w:rPr>
                    <w:t>Marava</w:t>
                  </w:r>
                  <w:proofErr w:type="spellEnd"/>
                  <w:r w:rsidR="00CD563F" w:rsidRPr="00074805">
                    <w:rPr>
                      <w:rFonts w:ascii="Arial" w:hAnsi="Arial" w:cs="Arial"/>
                      <w:kern w:val="22"/>
                      <w:lang w:val="en-US"/>
                    </w:rPr>
                    <w:t>, Ph</w:t>
                  </w:r>
                  <w:r w:rsidR="001712F5" w:rsidRPr="00074805">
                    <w:rPr>
                      <w:rFonts w:ascii="Arial" w:hAnsi="Arial" w:cs="Arial"/>
                      <w:kern w:val="22"/>
                      <w:lang w:val="en-US"/>
                    </w:rPr>
                    <w:t xml:space="preserve">D Candidate, </w:t>
                  </w:r>
                  <w:proofErr w:type="spellStart"/>
                  <w:r w:rsidR="001712F5" w:rsidRPr="00074805">
                    <w:rPr>
                      <w:rFonts w:ascii="Arial" w:hAnsi="Arial" w:cs="Arial"/>
                      <w:kern w:val="22"/>
                      <w:lang w:val="en-US"/>
                    </w:rPr>
                    <w:t>ESPONTrain</w:t>
                  </w:r>
                  <w:proofErr w:type="spellEnd"/>
                  <w:r w:rsidR="001712F5" w:rsidRPr="00074805">
                    <w:rPr>
                      <w:rFonts w:ascii="Arial" w:hAnsi="Arial" w:cs="Arial"/>
                      <w:kern w:val="22"/>
                      <w:lang w:val="en-US"/>
                    </w:rPr>
                    <w:t xml:space="preserve">, Greece, </w:t>
                  </w:r>
                  <w:r w:rsidR="00EB39F0" w:rsidRPr="00074805">
                    <w:rPr>
                      <w:rFonts w:ascii="Arial" w:hAnsi="Arial" w:cs="Arial"/>
                      <w:b/>
                      <w:i/>
                      <w:kern w:val="22"/>
                      <w:lang w:val="en-US"/>
                    </w:rPr>
                    <w:t>Nikitas Chiotinis</w:t>
                  </w:r>
                  <w:r w:rsidR="001712F5" w:rsidRPr="00074805">
                    <w:rPr>
                      <w:rFonts w:ascii="Arial" w:hAnsi="Arial" w:cs="Arial"/>
                      <w:kern w:val="22"/>
                      <w:lang w:val="en-US"/>
                    </w:rPr>
                    <w:t xml:space="preserve">, </w:t>
                  </w:r>
                  <w:r w:rsidR="00074805" w:rsidRPr="00074805">
                    <w:rPr>
                      <w:rFonts w:ascii="Arial" w:hAnsi="Arial" w:cs="Arial"/>
                      <w:kern w:val="22"/>
                      <w:lang w:val="en-US"/>
                    </w:rPr>
                    <w:t xml:space="preserve">Professor, </w:t>
                  </w:r>
                  <w:r w:rsidR="001712F5" w:rsidRPr="00074805">
                    <w:rPr>
                      <w:rFonts w:ascii="Arial" w:hAnsi="Arial" w:cs="Arial"/>
                      <w:kern w:val="22"/>
                      <w:lang w:val="en-US"/>
                    </w:rPr>
                    <w:t xml:space="preserve">Greek ECP, </w:t>
                  </w:r>
                  <w:proofErr w:type="spellStart"/>
                  <w:r w:rsidR="00AA6EFB" w:rsidRPr="00074805">
                    <w:rPr>
                      <w:rFonts w:ascii="Arial" w:hAnsi="Arial" w:cs="Arial"/>
                      <w:b/>
                      <w:i/>
                      <w:kern w:val="22"/>
                      <w:lang w:val="en-US"/>
                    </w:rPr>
                    <w:t>Ioanna</w:t>
                  </w:r>
                  <w:proofErr w:type="spellEnd"/>
                  <w:r w:rsidR="00AA6EFB" w:rsidRPr="00074805">
                    <w:rPr>
                      <w:rFonts w:ascii="Arial" w:hAnsi="Arial" w:cs="Arial"/>
                      <w:b/>
                      <w:i/>
                      <w:kern w:val="22"/>
                      <w:lang w:val="en-US"/>
                    </w:rPr>
                    <w:t xml:space="preserve"> </w:t>
                  </w:r>
                  <w:proofErr w:type="spellStart"/>
                  <w:r w:rsidR="00AA6EFB" w:rsidRPr="00074805">
                    <w:rPr>
                      <w:rFonts w:ascii="Arial" w:hAnsi="Arial" w:cs="Arial"/>
                      <w:b/>
                      <w:i/>
                      <w:kern w:val="22"/>
                      <w:lang w:val="en-US"/>
                    </w:rPr>
                    <w:t>Pothitaki</w:t>
                  </w:r>
                  <w:proofErr w:type="spellEnd"/>
                  <w:r w:rsidR="001712F5" w:rsidRPr="00074805">
                    <w:rPr>
                      <w:rFonts w:ascii="Arial" w:hAnsi="Arial" w:cs="Arial"/>
                      <w:kern w:val="22"/>
                      <w:lang w:val="en-US"/>
                    </w:rPr>
                    <w:t xml:space="preserve">, </w:t>
                  </w:r>
                  <w:proofErr w:type="spellStart"/>
                  <w:r w:rsidR="00074805" w:rsidRPr="00074805">
                    <w:rPr>
                      <w:rFonts w:ascii="Arial" w:hAnsi="Arial" w:cs="Arial"/>
                      <w:kern w:val="22"/>
                      <w:lang w:val="en-US"/>
                    </w:rPr>
                    <w:t>Panteion</w:t>
                  </w:r>
                  <w:proofErr w:type="spellEnd"/>
                  <w:r w:rsidR="00074805" w:rsidRPr="00074805">
                    <w:rPr>
                      <w:rFonts w:ascii="Arial" w:hAnsi="Arial" w:cs="Arial"/>
                      <w:kern w:val="22"/>
                      <w:lang w:val="en-US"/>
                    </w:rPr>
                    <w:t xml:space="preserve"> University, </w:t>
                  </w:r>
                  <w:r w:rsidR="001712F5" w:rsidRPr="00074805">
                    <w:rPr>
                      <w:rFonts w:ascii="Arial" w:hAnsi="Arial" w:cs="Arial"/>
                      <w:kern w:val="22"/>
                      <w:lang w:val="en-US"/>
                    </w:rPr>
                    <w:t>Greek ECP</w:t>
                  </w:r>
                  <w:r w:rsidR="001712F5" w:rsidRPr="00074805">
                    <w:rPr>
                      <w:rFonts w:ascii="Arial" w:hAnsi="Arial" w:cs="Arial"/>
                      <w:caps/>
                      <w:kern w:val="22"/>
                      <w:lang w:val="en-US"/>
                    </w:rPr>
                    <w:t xml:space="preserve">, </w:t>
                  </w:r>
                  <w:proofErr w:type="spellStart"/>
                  <w:r w:rsidR="00AA6EFB" w:rsidRPr="00074805">
                    <w:rPr>
                      <w:rFonts w:ascii="Arial" w:hAnsi="Arial" w:cs="Arial"/>
                      <w:b/>
                      <w:i/>
                      <w:kern w:val="22"/>
                      <w:lang w:val="en-US"/>
                    </w:rPr>
                    <w:t>Evi</w:t>
                  </w:r>
                  <w:proofErr w:type="spellEnd"/>
                  <w:r w:rsidR="00AA6EFB" w:rsidRPr="00074805">
                    <w:rPr>
                      <w:rFonts w:ascii="Arial" w:hAnsi="Arial" w:cs="Arial"/>
                      <w:b/>
                      <w:i/>
                      <w:kern w:val="22"/>
                      <w:lang w:val="en-US"/>
                    </w:rPr>
                    <w:t xml:space="preserve"> </w:t>
                  </w:r>
                  <w:proofErr w:type="spellStart"/>
                  <w:r w:rsidR="00AA6EFB" w:rsidRPr="00074805">
                    <w:rPr>
                      <w:rFonts w:ascii="Arial" w:hAnsi="Arial" w:cs="Arial"/>
                      <w:b/>
                      <w:i/>
                      <w:kern w:val="22"/>
                      <w:lang w:val="en-US"/>
                    </w:rPr>
                    <w:t>Koloniati</w:t>
                  </w:r>
                  <w:proofErr w:type="spellEnd"/>
                  <w:r w:rsidRPr="00074805">
                    <w:rPr>
                      <w:rFonts w:ascii="Arial" w:hAnsi="Arial" w:cs="Arial"/>
                      <w:kern w:val="22"/>
                      <w:lang w:val="en-US"/>
                    </w:rPr>
                    <w:t xml:space="preserve">, </w:t>
                  </w:r>
                  <w:proofErr w:type="spellStart"/>
                  <w:r w:rsidR="00074805" w:rsidRPr="00074805">
                    <w:rPr>
                      <w:rFonts w:ascii="Arial" w:hAnsi="Arial" w:cs="Arial"/>
                      <w:kern w:val="22"/>
                      <w:lang w:val="en-US"/>
                    </w:rPr>
                    <w:t>Panteion</w:t>
                  </w:r>
                  <w:proofErr w:type="spellEnd"/>
                  <w:r w:rsidR="00074805" w:rsidRPr="00074805">
                    <w:rPr>
                      <w:rFonts w:ascii="Arial" w:hAnsi="Arial" w:cs="Arial"/>
                      <w:kern w:val="22"/>
                      <w:lang w:val="en-US"/>
                    </w:rPr>
                    <w:t xml:space="preserve"> University, </w:t>
                  </w:r>
                  <w:r w:rsidR="001712F5" w:rsidRPr="00074805">
                    <w:rPr>
                      <w:rFonts w:ascii="Arial" w:hAnsi="Arial" w:cs="Arial"/>
                      <w:kern w:val="22"/>
                      <w:lang w:val="en-US"/>
                    </w:rPr>
                    <w:t>Greek ECP</w:t>
                  </w:r>
                  <w:r w:rsidR="001712F5" w:rsidRPr="00074805">
                    <w:rPr>
                      <w:rFonts w:ascii="Arial" w:hAnsi="Arial" w:cs="Arial"/>
                      <w:caps/>
                      <w:kern w:val="22"/>
                      <w:lang w:val="en-US"/>
                    </w:rPr>
                    <w:t xml:space="preserve">, </w:t>
                  </w:r>
                  <w:proofErr w:type="spellStart"/>
                  <w:r w:rsidR="00AA6EFB" w:rsidRPr="00074805">
                    <w:rPr>
                      <w:rFonts w:ascii="Arial" w:hAnsi="Arial" w:cs="Arial"/>
                      <w:b/>
                      <w:i/>
                      <w:kern w:val="22"/>
                      <w:lang w:val="en-US"/>
                    </w:rPr>
                    <w:t>Leonidas</w:t>
                  </w:r>
                  <w:proofErr w:type="spellEnd"/>
                  <w:r w:rsidR="00AA6EFB" w:rsidRPr="00074805">
                    <w:rPr>
                      <w:rFonts w:ascii="Arial" w:hAnsi="Arial" w:cs="Arial"/>
                      <w:b/>
                      <w:i/>
                      <w:kern w:val="22"/>
                      <w:lang w:val="en-US"/>
                    </w:rPr>
                    <w:t xml:space="preserve"> </w:t>
                  </w:r>
                  <w:proofErr w:type="spellStart"/>
                  <w:r w:rsidR="00AA6EFB" w:rsidRPr="00074805">
                    <w:rPr>
                      <w:rFonts w:ascii="Arial" w:hAnsi="Arial" w:cs="Arial"/>
                      <w:b/>
                      <w:i/>
                      <w:kern w:val="22"/>
                      <w:lang w:val="en-US"/>
                    </w:rPr>
                    <w:t>Maroulis</w:t>
                  </w:r>
                  <w:proofErr w:type="spellEnd"/>
                  <w:r w:rsidRPr="00074805">
                    <w:rPr>
                      <w:rFonts w:ascii="Arial" w:hAnsi="Arial" w:cs="Arial"/>
                      <w:kern w:val="22"/>
                      <w:lang w:val="en-US"/>
                    </w:rPr>
                    <w:t xml:space="preserve">, </w:t>
                  </w:r>
                  <w:proofErr w:type="spellStart"/>
                  <w:r w:rsidR="001712F5" w:rsidRPr="00074805">
                    <w:rPr>
                      <w:rFonts w:ascii="Arial" w:hAnsi="Arial" w:cs="Arial"/>
                      <w:kern w:val="22"/>
                      <w:lang w:val="en-US"/>
                    </w:rPr>
                    <w:t>Panteion</w:t>
                  </w:r>
                  <w:proofErr w:type="spellEnd"/>
                  <w:r w:rsidR="001712F5" w:rsidRPr="00074805">
                    <w:rPr>
                      <w:rFonts w:ascii="Arial" w:hAnsi="Arial" w:cs="Arial"/>
                      <w:kern w:val="22"/>
                      <w:lang w:val="en-US"/>
                    </w:rPr>
                    <w:t xml:space="preserve"> University, Greek ECP</w:t>
                  </w:r>
                  <w:r w:rsidR="001712F5" w:rsidRPr="00074805">
                    <w:rPr>
                      <w:rFonts w:ascii="Arial" w:hAnsi="Arial" w:cs="Arial"/>
                      <w:caps/>
                      <w:kern w:val="22"/>
                      <w:lang w:val="en-US"/>
                    </w:rPr>
                    <w:t xml:space="preserve">, </w:t>
                  </w:r>
                  <w:proofErr w:type="spellStart"/>
                  <w:r w:rsidR="006944F8" w:rsidRPr="00074805">
                    <w:rPr>
                      <w:rFonts w:ascii="Arial" w:hAnsi="Arial" w:cs="Arial"/>
                      <w:b/>
                      <w:i/>
                      <w:kern w:val="22"/>
                      <w:lang w:val="en-US"/>
                    </w:rPr>
                    <w:t>Antonis</w:t>
                  </w:r>
                  <w:proofErr w:type="spellEnd"/>
                  <w:r w:rsidR="006944F8" w:rsidRPr="00074805">
                    <w:rPr>
                      <w:rFonts w:ascii="Arial" w:hAnsi="Arial" w:cs="Arial"/>
                      <w:b/>
                      <w:i/>
                      <w:kern w:val="22"/>
                      <w:lang w:val="en-US"/>
                    </w:rPr>
                    <w:t xml:space="preserve"> </w:t>
                  </w:r>
                  <w:proofErr w:type="spellStart"/>
                  <w:r w:rsidR="006944F8" w:rsidRPr="00074805">
                    <w:rPr>
                      <w:rFonts w:ascii="Arial" w:hAnsi="Arial" w:cs="Arial"/>
                      <w:b/>
                      <w:i/>
                      <w:kern w:val="22"/>
                      <w:lang w:val="en-US"/>
                    </w:rPr>
                    <w:t>Varotsos</w:t>
                  </w:r>
                  <w:proofErr w:type="spellEnd"/>
                  <w:r w:rsidR="006944F8" w:rsidRPr="00074805">
                    <w:rPr>
                      <w:rFonts w:ascii="Arial" w:hAnsi="Arial" w:cs="Arial"/>
                      <w:kern w:val="22"/>
                      <w:lang w:val="en-US"/>
                    </w:rPr>
                    <w:t xml:space="preserve">, </w:t>
                  </w:r>
                  <w:proofErr w:type="spellStart"/>
                  <w:r w:rsidR="006944F8" w:rsidRPr="00074805">
                    <w:rPr>
                      <w:rFonts w:ascii="Arial" w:hAnsi="Arial" w:cs="Arial"/>
                      <w:kern w:val="22"/>
                      <w:lang w:val="en-US"/>
                    </w:rPr>
                    <w:t>Panteion</w:t>
                  </w:r>
                  <w:proofErr w:type="spellEnd"/>
                  <w:r w:rsidR="006944F8" w:rsidRPr="00074805">
                    <w:rPr>
                      <w:rFonts w:ascii="Arial" w:hAnsi="Arial" w:cs="Arial"/>
                      <w:kern w:val="22"/>
                      <w:lang w:val="en-US"/>
                    </w:rPr>
                    <w:t xml:space="preserve"> University</w:t>
                  </w:r>
                  <w:r w:rsidR="001712F5" w:rsidRPr="00074805">
                    <w:rPr>
                      <w:rFonts w:ascii="Arial" w:hAnsi="Arial" w:cs="Arial"/>
                      <w:kern w:val="22"/>
                      <w:lang w:val="en-US"/>
                    </w:rPr>
                    <w:t xml:space="preserve">, </w:t>
                  </w:r>
                  <w:r w:rsidR="001712F5" w:rsidRPr="00074805">
                    <w:rPr>
                      <w:rFonts w:ascii="Arial" w:hAnsi="Arial" w:cs="Arial"/>
                      <w:b/>
                      <w:i/>
                      <w:kern w:val="22"/>
                      <w:lang w:val="en-US"/>
                    </w:rPr>
                    <w:t xml:space="preserve">Nikos </w:t>
                  </w:r>
                  <w:proofErr w:type="spellStart"/>
                  <w:r w:rsidR="001712F5" w:rsidRPr="00074805">
                    <w:rPr>
                      <w:rFonts w:ascii="Arial" w:hAnsi="Arial" w:cs="Arial"/>
                      <w:b/>
                      <w:i/>
                      <w:kern w:val="22"/>
                      <w:lang w:val="en-US"/>
                    </w:rPr>
                    <w:t>Patselis</w:t>
                  </w:r>
                  <w:proofErr w:type="spellEnd"/>
                  <w:r w:rsidR="001712F5" w:rsidRPr="00074805">
                    <w:rPr>
                      <w:rFonts w:ascii="Arial" w:hAnsi="Arial" w:cs="Arial"/>
                      <w:kern w:val="22"/>
                      <w:lang w:val="en-US"/>
                    </w:rPr>
                    <w:t xml:space="preserve">, </w:t>
                  </w:r>
                  <w:proofErr w:type="spellStart"/>
                  <w:r w:rsidR="001712F5" w:rsidRPr="00074805">
                    <w:rPr>
                      <w:rFonts w:ascii="Arial" w:hAnsi="Arial" w:cs="Arial"/>
                      <w:kern w:val="22"/>
                      <w:lang w:val="en-US"/>
                    </w:rPr>
                    <w:t>Panteion</w:t>
                  </w:r>
                  <w:proofErr w:type="spellEnd"/>
                  <w:r w:rsidR="001712F5" w:rsidRPr="00074805">
                    <w:rPr>
                      <w:rFonts w:ascii="Arial" w:hAnsi="Arial" w:cs="Arial"/>
                      <w:kern w:val="22"/>
                      <w:lang w:val="en-US"/>
                    </w:rPr>
                    <w:t xml:space="preserve"> University, Greek ECP, </w:t>
                  </w:r>
                  <w:r w:rsidR="001712F5" w:rsidRPr="00074805">
                    <w:rPr>
                      <w:rFonts w:ascii="Arial" w:hAnsi="Arial" w:cs="Arial"/>
                      <w:b/>
                      <w:i/>
                      <w:kern w:val="22"/>
                      <w:lang w:val="en-US"/>
                    </w:rPr>
                    <w:t xml:space="preserve">Andreas </w:t>
                  </w:r>
                  <w:proofErr w:type="spellStart"/>
                  <w:r w:rsidR="001712F5" w:rsidRPr="00074805">
                    <w:rPr>
                      <w:rFonts w:ascii="Arial" w:hAnsi="Arial" w:cs="Arial"/>
                      <w:b/>
                      <w:i/>
                      <w:kern w:val="22"/>
                      <w:lang w:val="en-US"/>
                    </w:rPr>
                    <w:t>Bitsakos</w:t>
                  </w:r>
                  <w:proofErr w:type="spellEnd"/>
                  <w:r w:rsidR="001712F5" w:rsidRPr="00074805">
                    <w:rPr>
                      <w:rFonts w:ascii="Arial" w:hAnsi="Arial" w:cs="Arial"/>
                      <w:kern w:val="22"/>
                      <w:lang w:val="en-US"/>
                    </w:rPr>
                    <w:t xml:space="preserve">, PhD Candidate, </w:t>
                  </w:r>
                  <w:proofErr w:type="spellStart"/>
                  <w:r w:rsidR="001712F5" w:rsidRPr="00074805">
                    <w:rPr>
                      <w:rFonts w:ascii="Arial" w:hAnsi="Arial" w:cs="Arial"/>
                      <w:kern w:val="22"/>
                      <w:lang w:val="en-US"/>
                    </w:rPr>
                    <w:t>Panteion</w:t>
                  </w:r>
                  <w:proofErr w:type="spellEnd"/>
                  <w:r w:rsidR="001712F5" w:rsidRPr="00074805">
                    <w:rPr>
                      <w:rFonts w:ascii="Arial" w:hAnsi="Arial" w:cs="Arial"/>
                      <w:kern w:val="22"/>
                      <w:lang w:val="en-US"/>
                    </w:rPr>
                    <w:t xml:space="preserve"> University</w:t>
                  </w:r>
                  <w:r w:rsidR="00074805" w:rsidRPr="00074805">
                    <w:rPr>
                      <w:rFonts w:ascii="Arial" w:hAnsi="Arial" w:cs="Arial"/>
                      <w:kern w:val="22"/>
                      <w:lang w:val="en-US"/>
                    </w:rPr>
                    <w:t xml:space="preserve">, </w:t>
                  </w:r>
                  <w:proofErr w:type="spellStart"/>
                  <w:r w:rsidR="00074805" w:rsidRPr="00074805">
                    <w:rPr>
                      <w:rFonts w:ascii="Arial" w:hAnsi="Arial" w:cs="Arial"/>
                      <w:b/>
                      <w:i/>
                      <w:kern w:val="22"/>
                      <w:lang w:val="en-US"/>
                    </w:rPr>
                    <w:t>Popi</w:t>
                  </w:r>
                  <w:proofErr w:type="spellEnd"/>
                  <w:r w:rsidR="00074805" w:rsidRPr="00074805">
                    <w:rPr>
                      <w:rFonts w:ascii="Arial" w:hAnsi="Arial" w:cs="Arial"/>
                      <w:b/>
                      <w:i/>
                      <w:kern w:val="22"/>
                      <w:lang w:val="en-US"/>
                    </w:rPr>
                    <w:t xml:space="preserve"> </w:t>
                  </w:r>
                  <w:proofErr w:type="spellStart"/>
                  <w:r w:rsidR="00074805" w:rsidRPr="00074805">
                    <w:rPr>
                      <w:rFonts w:ascii="Arial" w:hAnsi="Arial" w:cs="Arial"/>
                      <w:b/>
                      <w:i/>
                      <w:kern w:val="22"/>
                      <w:lang w:val="en-US"/>
                    </w:rPr>
                    <w:t>Tzevelekou</w:t>
                  </w:r>
                  <w:proofErr w:type="spellEnd"/>
                  <w:r w:rsidR="00074805" w:rsidRPr="00074805">
                    <w:rPr>
                      <w:rFonts w:ascii="Arial" w:hAnsi="Arial" w:cs="Arial"/>
                      <w:kern w:val="22"/>
                      <w:lang w:val="en-US"/>
                    </w:rPr>
                    <w:t xml:space="preserve">, </w:t>
                  </w:r>
                  <w:proofErr w:type="spellStart"/>
                  <w:r w:rsidR="00074805" w:rsidRPr="00074805">
                    <w:rPr>
                      <w:rFonts w:ascii="Arial" w:hAnsi="Arial" w:cs="Arial"/>
                      <w:kern w:val="22"/>
                      <w:lang w:val="en-US"/>
                    </w:rPr>
                    <w:t>Panteion</w:t>
                  </w:r>
                  <w:proofErr w:type="spellEnd"/>
                  <w:r w:rsidR="00074805" w:rsidRPr="00074805">
                    <w:rPr>
                      <w:rFonts w:ascii="Arial" w:hAnsi="Arial" w:cs="Arial"/>
                      <w:kern w:val="22"/>
                      <w:lang w:val="en-US"/>
                    </w:rPr>
                    <w:t xml:space="preserve"> University, Greek ECP</w:t>
                  </w:r>
                </w:p>
                <w:p w:rsidR="006944F8" w:rsidRPr="00074805" w:rsidRDefault="006944F8" w:rsidP="00136740">
                  <w:pPr>
                    <w:pBdr>
                      <w:top w:val="single" w:sz="4" w:space="1" w:color="auto"/>
                      <w:left w:val="single" w:sz="4" w:space="4" w:color="auto"/>
                      <w:bottom w:val="single" w:sz="4" w:space="1" w:color="auto"/>
                      <w:right w:val="single" w:sz="4" w:space="4" w:color="auto"/>
                    </w:pBdr>
                    <w:jc w:val="both"/>
                    <w:rPr>
                      <w:rFonts w:ascii="Arial" w:hAnsi="Arial" w:cs="Arial"/>
                      <w:caps/>
                      <w:kern w:val="22"/>
                      <w:lang w:val="en-US"/>
                    </w:rPr>
                  </w:pPr>
                  <w:r w:rsidRPr="00074805">
                    <w:rPr>
                      <w:rFonts w:ascii="Arial" w:hAnsi="Arial" w:cs="Arial"/>
                      <w:kern w:val="22"/>
                      <w:lang w:val="en-US"/>
                    </w:rPr>
                    <w:t xml:space="preserve"> </w:t>
                  </w:r>
                </w:p>
                <w:p w:rsidR="00CF029D" w:rsidRPr="00074805" w:rsidRDefault="00CF029D" w:rsidP="001A3148">
                  <w:pPr>
                    <w:ind w:left="284" w:firstLine="436"/>
                    <w:jc w:val="both"/>
                    <w:rPr>
                      <w:rFonts w:ascii="Arial" w:hAnsi="Arial" w:cs="Arial"/>
                      <w:caps/>
                      <w:kern w:val="22"/>
                      <w:sz w:val="22"/>
                      <w:szCs w:val="22"/>
                      <w:lang w:val="en-US"/>
                    </w:rPr>
                  </w:pPr>
                </w:p>
                <w:p w:rsidR="007321F7" w:rsidRPr="00074805" w:rsidRDefault="007321F7" w:rsidP="007321F7">
                  <w:pPr>
                    <w:widowControl w:val="0"/>
                    <w:rPr>
                      <w:rFonts w:ascii="Calibri" w:hAnsi="Calibri" w:cs="Calibri"/>
                      <w:caps/>
                      <w:kern w:val="22"/>
                      <w:sz w:val="22"/>
                      <w:szCs w:val="22"/>
                      <w:lang w:val="en-US"/>
                    </w:rPr>
                  </w:pPr>
                </w:p>
                <w:p w:rsidR="00890AAC" w:rsidRPr="00074805" w:rsidRDefault="00890AAC" w:rsidP="007321F7">
                  <w:pPr>
                    <w:widowControl w:val="0"/>
                    <w:rPr>
                      <w:lang w:val="en-US"/>
                    </w:rPr>
                  </w:pPr>
                </w:p>
                <w:p w:rsidR="00890AAC" w:rsidRPr="00074805" w:rsidRDefault="00890AAC" w:rsidP="00E6594E">
                  <w:pPr>
                    <w:widowControl w:val="0"/>
                    <w:jc w:val="center"/>
                    <w:rPr>
                      <w:rFonts w:ascii="Arial" w:hAnsi="Arial" w:cs="Arial"/>
                      <w:color w:val="14213D"/>
                      <w:lang w:val="en-US"/>
                    </w:rPr>
                  </w:pPr>
                </w:p>
                <w:p w:rsidR="00890AAC" w:rsidRPr="00074805" w:rsidRDefault="00890AAC" w:rsidP="00E6594E">
                  <w:pPr>
                    <w:widowControl w:val="0"/>
                    <w:jc w:val="center"/>
                    <w:rPr>
                      <w:rFonts w:ascii="Arial" w:hAnsi="Arial" w:cs="Arial"/>
                      <w:color w:val="14213D"/>
                      <w:highlight w:val="yellow"/>
                      <w:lang w:val="en-US"/>
                    </w:rPr>
                  </w:pPr>
                </w:p>
                <w:p w:rsidR="00890AAC" w:rsidRPr="00074805" w:rsidRDefault="00890AAC" w:rsidP="00E6594E">
                  <w:pPr>
                    <w:widowControl w:val="0"/>
                    <w:jc w:val="center"/>
                    <w:rPr>
                      <w:rFonts w:ascii="Arial" w:hAnsi="Arial" w:cs="Arial"/>
                      <w:color w:val="14213D"/>
                      <w:highlight w:val="yellow"/>
                      <w:lang w:val="en-US"/>
                    </w:rPr>
                  </w:pPr>
                </w:p>
                <w:p w:rsidR="00890AAC" w:rsidRPr="00074805" w:rsidRDefault="00890AAC" w:rsidP="00E6594E">
                  <w:pPr>
                    <w:widowControl w:val="0"/>
                    <w:jc w:val="center"/>
                    <w:rPr>
                      <w:rFonts w:ascii="Arial" w:hAnsi="Arial" w:cs="Arial"/>
                      <w:color w:val="14213D"/>
                      <w:highlight w:val="yellow"/>
                      <w:lang w:val="en-US"/>
                    </w:rPr>
                  </w:pPr>
                </w:p>
                <w:p w:rsidR="00890AAC" w:rsidRPr="00074805" w:rsidRDefault="00890AAC" w:rsidP="00E6594E">
                  <w:pPr>
                    <w:widowControl w:val="0"/>
                    <w:jc w:val="center"/>
                    <w:rPr>
                      <w:rFonts w:ascii="Arial" w:hAnsi="Arial" w:cs="Arial"/>
                      <w:color w:val="14213D"/>
                      <w:lang w:val="en-US"/>
                    </w:rPr>
                  </w:pPr>
                  <w:r w:rsidRPr="00074805">
                    <w:rPr>
                      <w:rFonts w:ascii="Arial" w:hAnsi="Arial" w:cs="Arial"/>
                      <w:color w:val="14213D"/>
                      <w:lang w:val="en-US"/>
                    </w:rPr>
                    <w:t xml:space="preserve"> </w:t>
                  </w:r>
                </w:p>
                <w:p w:rsidR="00890AAC" w:rsidRPr="00074805" w:rsidRDefault="00890AAC" w:rsidP="00E6594E">
                  <w:pPr>
                    <w:widowControl w:val="0"/>
                    <w:jc w:val="center"/>
                    <w:rPr>
                      <w:rFonts w:ascii="Arial" w:hAnsi="Arial" w:cs="Arial"/>
                      <w:color w:val="14213D"/>
                      <w:lang w:val="en-US"/>
                    </w:rPr>
                  </w:pPr>
                </w:p>
                <w:p w:rsidR="00890AAC" w:rsidRPr="00074805" w:rsidRDefault="00890AAC" w:rsidP="00E6594E">
                  <w:pPr>
                    <w:widowControl w:val="0"/>
                    <w:jc w:val="center"/>
                    <w:rPr>
                      <w:rFonts w:ascii="Arial" w:hAnsi="Arial" w:cs="Arial"/>
                      <w:color w:val="14213D"/>
                      <w:lang w:val="en-US"/>
                    </w:rPr>
                  </w:pPr>
                </w:p>
                <w:p w:rsidR="00890AAC" w:rsidRPr="00074805" w:rsidRDefault="00890AAC" w:rsidP="00E6594E">
                  <w:pPr>
                    <w:widowControl w:val="0"/>
                    <w:jc w:val="center"/>
                    <w:rPr>
                      <w:rFonts w:ascii="Arial" w:hAnsi="Arial" w:cs="Arial"/>
                      <w:color w:val="14213D"/>
                      <w:lang w:val="en-US"/>
                    </w:rPr>
                  </w:pPr>
                </w:p>
                <w:p w:rsidR="00890AAC" w:rsidRPr="00074805" w:rsidRDefault="00890AAC" w:rsidP="00E6594E">
                  <w:pPr>
                    <w:widowControl w:val="0"/>
                    <w:jc w:val="center"/>
                    <w:rPr>
                      <w:rFonts w:ascii="Arial" w:hAnsi="Arial" w:cs="Arial"/>
                      <w:color w:val="14213D"/>
                      <w:lang w:val="en-US"/>
                    </w:rPr>
                  </w:pPr>
                </w:p>
                <w:p w:rsidR="00890AAC" w:rsidRPr="00074805" w:rsidRDefault="00890AAC" w:rsidP="00E6594E">
                  <w:pPr>
                    <w:widowControl w:val="0"/>
                    <w:jc w:val="center"/>
                    <w:rPr>
                      <w:lang w:val="en-US"/>
                    </w:rPr>
                  </w:pPr>
                </w:p>
              </w:txbxContent>
            </v:textbox>
          </v:shape>
        </w:pict>
      </w:r>
      <w:r w:rsidRPr="000134CB">
        <w:rPr>
          <w:noProof/>
        </w:rPr>
        <w:pict>
          <v:shape id="_x0000_s1043" type="#_x0000_t202" style="position:absolute;margin-left:34.4pt;margin-top:38pt;width:533.85pt;height:632.85pt;z-index:251668480;mso-wrap-distance-left:2.88pt;mso-wrap-distance-top:2.88pt;mso-wrap-distance-right:2.88pt;mso-wrap-distance-bottom:2.88pt" filled="f" stroked="f" insetpen="t" o:cliptowrap="t">
            <v:shadow color="#ccc"/>
            <v:textbox style="mso-next-textbox:#_x0000_s1043;mso-column-margin:2mm" inset="2.88pt,2.88pt,2.88pt,2.88pt">
              <w:txbxContent>
                <w:p w:rsidR="004B2675" w:rsidRPr="000A5BDD" w:rsidRDefault="009D16D6" w:rsidP="004B2675">
                  <w:pPr>
                    <w:widowControl w:val="0"/>
                    <w:spacing w:after="120"/>
                    <w:rPr>
                      <w:rFonts w:ascii="Arial" w:hAnsi="Arial" w:cs="Arial"/>
                      <w:lang w:val="en-US"/>
                    </w:rPr>
                  </w:pPr>
                  <w:r>
                    <w:rPr>
                      <w:rFonts w:ascii="Arial" w:hAnsi="Arial" w:cs="Arial"/>
                      <w:b/>
                      <w:bCs/>
                      <w:sz w:val="22"/>
                      <w:szCs w:val="22"/>
                      <w:lang w:val="en-US"/>
                    </w:rPr>
                    <w:t>17:5</w:t>
                  </w:r>
                  <w:r w:rsidR="004B2675" w:rsidRPr="0073756A">
                    <w:rPr>
                      <w:rFonts w:ascii="Arial" w:hAnsi="Arial" w:cs="Arial"/>
                      <w:b/>
                      <w:bCs/>
                      <w:sz w:val="22"/>
                      <w:szCs w:val="22"/>
                      <w:lang w:val="en-US"/>
                    </w:rPr>
                    <w:t>0</w:t>
                  </w:r>
                  <w:r w:rsidR="004B2675">
                    <w:rPr>
                      <w:rFonts w:ascii="Arial" w:hAnsi="Arial" w:cs="Arial"/>
                      <w:b/>
                      <w:bCs/>
                      <w:sz w:val="22"/>
                      <w:szCs w:val="22"/>
                      <w:lang w:val="en-US"/>
                    </w:rPr>
                    <w:tab/>
                  </w:r>
                  <w:r w:rsidR="004B2675">
                    <w:rPr>
                      <w:rFonts w:ascii="Arial" w:hAnsi="Arial" w:cs="Arial"/>
                      <w:b/>
                      <w:bCs/>
                      <w:sz w:val="22"/>
                      <w:szCs w:val="22"/>
                      <w:lang w:val="en-US"/>
                    </w:rPr>
                    <w:tab/>
                  </w:r>
                  <w:r w:rsidR="004B2675" w:rsidRPr="0073756A">
                    <w:rPr>
                      <w:rFonts w:ascii="Arial" w:hAnsi="Arial" w:cs="Arial"/>
                      <w:kern w:val="22"/>
                      <w:sz w:val="22"/>
                      <w:szCs w:val="22"/>
                      <w:lang w:val="en-US"/>
                    </w:rPr>
                    <w:t>C</w:t>
                  </w:r>
                  <w:r w:rsidR="004B2675" w:rsidRPr="000A5BDD">
                    <w:rPr>
                      <w:rFonts w:ascii="Arial" w:hAnsi="Arial" w:cs="Arial"/>
                      <w:kern w:val="22"/>
                      <w:sz w:val="22"/>
                      <w:szCs w:val="22"/>
                      <w:lang w:val="en-US"/>
                    </w:rPr>
                    <w:t>offee Break</w:t>
                  </w:r>
                </w:p>
                <w:p w:rsidR="00651BBE" w:rsidRPr="003717C8" w:rsidRDefault="00074805" w:rsidP="00651BBE">
                  <w:pPr>
                    <w:pStyle w:val="ecxmsonormal"/>
                    <w:spacing w:before="0" w:beforeAutospacing="0" w:after="120" w:afterAutospacing="0"/>
                    <w:ind w:left="1440" w:right="718" w:hanging="1440"/>
                    <w:jc w:val="both"/>
                    <w:rPr>
                      <w:rFonts w:ascii="Arial" w:hAnsi="Arial" w:cs="Arial"/>
                      <w:bCs/>
                      <w:i/>
                      <w:sz w:val="22"/>
                      <w:szCs w:val="22"/>
                      <w:lang w:val="en-GB"/>
                    </w:rPr>
                  </w:pPr>
                  <w:r>
                    <w:rPr>
                      <w:rFonts w:ascii="Arial" w:hAnsi="Arial" w:cs="Arial"/>
                      <w:b/>
                      <w:bCs/>
                      <w:sz w:val="22"/>
                      <w:szCs w:val="22"/>
                      <w:lang w:val="en-US"/>
                    </w:rPr>
                    <w:t>18:1</w:t>
                  </w:r>
                  <w:r w:rsidR="00651BBE" w:rsidRPr="0073756A">
                    <w:rPr>
                      <w:rFonts w:ascii="Arial" w:hAnsi="Arial" w:cs="Arial"/>
                      <w:b/>
                      <w:bCs/>
                      <w:sz w:val="22"/>
                      <w:szCs w:val="22"/>
                      <w:lang w:val="en-US"/>
                    </w:rPr>
                    <w:t>0</w:t>
                  </w:r>
                  <w:r w:rsidR="00651BBE" w:rsidRPr="0073756A">
                    <w:rPr>
                      <w:rFonts w:ascii="Arial" w:hAnsi="Arial" w:cs="Arial"/>
                      <w:bCs/>
                      <w:sz w:val="22"/>
                      <w:szCs w:val="22"/>
                      <w:lang w:val="en-US"/>
                    </w:rPr>
                    <w:tab/>
                  </w:r>
                  <w:r w:rsidR="00651BBE" w:rsidRPr="00CD563F">
                    <w:rPr>
                      <w:rFonts w:ascii="Arial" w:hAnsi="Arial" w:cs="Arial"/>
                      <w:kern w:val="22"/>
                      <w:sz w:val="22"/>
                      <w:szCs w:val="22"/>
                      <w:lang w:val="en-US"/>
                    </w:rPr>
                    <w:t>Round Table</w:t>
                  </w:r>
                  <w:r w:rsidR="00651BBE" w:rsidRPr="003717C8">
                    <w:rPr>
                      <w:rFonts w:ascii="Arial" w:hAnsi="Arial" w:cs="Arial"/>
                      <w:kern w:val="22"/>
                      <w:sz w:val="22"/>
                      <w:szCs w:val="22"/>
                      <w:lang w:val="en-GB"/>
                    </w:rPr>
                    <w:t xml:space="preserve"> </w:t>
                  </w:r>
                  <w:proofErr w:type="gramStart"/>
                  <w:r w:rsidR="00651BBE" w:rsidRPr="003717C8">
                    <w:rPr>
                      <w:rFonts w:ascii="Arial" w:hAnsi="Arial" w:cs="Arial"/>
                      <w:kern w:val="22"/>
                      <w:sz w:val="22"/>
                      <w:szCs w:val="22"/>
                      <w:lang w:val="en-GB"/>
                    </w:rPr>
                    <w:t>3</w:t>
                  </w:r>
                  <w:r w:rsidR="006944F8">
                    <w:rPr>
                      <w:rFonts w:ascii="Arial" w:hAnsi="Arial" w:cs="Arial"/>
                      <w:kern w:val="22"/>
                      <w:sz w:val="22"/>
                      <w:szCs w:val="22"/>
                      <w:lang w:val="en-GB"/>
                    </w:rPr>
                    <w:t xml:space="preserve"> </w:t>
                  </w:r>
                  <w:r w:rsidR="00651BBE" w:rsidRPr="003717C8">
                    <w:rPr>
                      <w:rFonts w:ascii="Arial" w:hAnsi="Arial" w:cs="Arial"/>
                      <w:kern w:val="22"/>
                      <w:sz w:val="22"/>
                      <w:szCs w:val="22"/>
                      <w:lang w:val="en-GB"/>
                    </w:rPr>
                    <w:t>:</w:t>
                  </w:r>
                  <w:proofErr w:type="gramEnd"/>
                  <w:r w:rsidR="00651BBE" w:rsidRPr="003717C8">
                    <w:rPr>
                      <w:rFonts w:ascii="Arial" w:hAnsi="Arial" w:cs="Arial"/>
                      <w:kern w:val="22"/>
                      <w:sz w:val="22"/>
                      <w:szCs w:val="22"/>
                      <w:lang w:val="en-GB"/>
                    </w:rPr>
                    <w:t xml:space="preserve"> ”</w:t>
                  </w:r>
                  <w:r w:rsidR="00651BBE" w:rsidRPr="00B21BA7">
                    <w:rPr>
                      <w:rFonts w:ascii="Arial" w:hAnsi="Arial" w:cs="Arial"/>
                      <w:b/>
                      <w:bCs/>
                      <w:i/>
                      <w:color w:val="1F497D" w:themeColor="text2"/>
                      <w:kern w:val="28"/>
                      <w:sz w:val="22"/>
                      <w:szCs w:val="22"/>
                      <w:lang w:val="en-US" w:eastAsia="en-GB"/>
                    </w:rPr>
                    <w:t>European planners meeting territorial development challenges. What qualifications are needed?</w:t>
                  </w:r>
                  <w:r w:rsidR="00651BBE" w:rsidRPr="003717C8">
                    <w:rPr>
                      <w:rFonts w:ascii="Arial" w:hAnsi="Arial" w:cs="Arial"/>
                      <w:bCs/>
                      <w:i/>
                      <w:sz w:val="22"/>
                      <w:szCs w:val="22"/>
                      <w:lang w:val="en-US"/>
                    </w:rPr>
                    <w:t>”</w:t>
                  </w:r>
                </w:p>
                <w:p w:rsidR="00651BBE" w:rsidRPr="0073756A" w:rsidRDefault="00651BBE" w:rsidP="00651BBE">
                  <w:pPr>
                    <w:spacing w:after="120"/>
                    <w:ind w:left="1724" w:firstLine="436"/>
                    <w:rPr>
                      <w:rFonts w:ascii="Arial" w:hAnsi="Arial" w:cs="Arial"/>
                      <w:sz w:val="22"/>
                      <w:szCs w:val="22"/>
                    </w:rPr>
                  </w:pPr>
                  <w:r w:rsidRPr="003717C8">
                    <w:rPr>
                      <w:rFonts w:ascii="Arial" w:hAnsi="Arial" w:cs="Arial"/>
                      <w:sz w:val="22"/>
                      <w:szCs w:val="22"/>
                      <w:lang w:val="en-US"/>
                    </w:rPr>
                    <w:t xml:space="preserve">Moderator: </w:t>
                  </w:r>
                  <w:r w:rsidRPr="003717C8">
                    <w:rPr>
                      <w:rFonts w:ascii="Arial" w:hAnsi="Arial" w:cs="Arial"/>
                      <w:sz w:val="22"/>
                      <w:szCs w:val="22"/>
                    </w:rPr>
                    <w:t xml:space="preserve"> </w:t>
                  </w:r>
                  <w:r w:rsidRPr="00B21BA7">
                    <w:rPr>
                      <w:rFonts w:ascii="Arial" w:hAnsi="Arial" w:cs="Arial"/>
                      <w:b/>
                      <w:bCs/>
                      <w:color w:val="auto"/>
                      <w:sz w:val="22"/>
                      <w:szCs w:val="22"/>
                    </w:rPr>
                    <w:t>Marija Buriskiene</w:t>
                  </w:r>
                  <w:r w:rsidRPr="0073756A">
                    <w:rPr>
                      <w:rFonts w:ascii="Arial" w:hAnsi="Arial" w:cs="Arial"/>
                      <w:bCs/>
                      <w:sz w:val="22"/>
                      <w:szCs w:val="22"/>
                    </w:rPr>
                    <w:t>, Lithuanian ECP</w:t>
                  </w:r>
                </w:p>
                <w:p w:rsidR="00651BBE" w:rsidRPr="00145542" w:rsidRDefault="00651BBE" w:rsidP="00651BBE">
                  <w:pPr>
                    <w:spacing w:after="120"/>
                    <w:ind w:left="2160"/>
                    <w:rPr>
                      <w:rFonts w:ascii="Arial" w:hAnsi="Arial" w:cs="Arial"/>
                      <w:sz w:val="22"/>
                      <w:szCs w:val="22"/>
                      <w:lang w:val="en-US"/>
                    </w:rPr>
                  </w:pPr>
                  <w:r w:rsidRPr="00145542">
                    <w:rPr>
                      <w:rFonts w:ascii="Arial" w:hAnsi="Arial" w:cs="Arial"/>
                      <w:sz w:val="22"/>
                      <w:szCs w:val="22"/>
                      <w:lang w:val="en-US"/>
                    </w:rPr>
                    <w:t>Rapporteur</w:t>
                  </w:r>
                  <w:r w:rsidRPr="00145542">
                    <w:rPr>
                      <w:rFonts w:ascii="Arial" w:hAnsi="Arial" w:cs="Arial"/>
                      <w:bCs/>
                      <w:sz w:val="22"/>
                      <w:szCs w:val="22"/>
                      <w:lang w:val="en-US"/>
                    </w:rPr>
                    <w:t xml:space="preserve">: </w:t>
                  </w:r>
                  <w:r w:rsidRPr="00145542">
                    <w:rPr>
                      <w:rFonts w:ascii="Arial" w:hAnsi="Arial" w:cs="Arial"/>
                      <w:b/>
                      <w:bCs/>
                      <w:sz w:val="22"/>
                      <w:szCs w:val="22"/>
                      <w:lang w:val="en-US"/>
                    </w:rPr>
                    <w:t>Antti Roose</w:t>
                  </w:r>
                  <w:r w:rsidRPr="00145542">
                    <w:rPr>
                      <w:rFonts w:ascii="Arial" w:hAnsi="Arial" w:cs="Arial"/>
                      <w:bCs/>
                      <w:sz w:val="22"/>
                      <w:szCs w:val="22"/>
                      <w:lang w:val="en-US"/>
                    </w:rPr>
                    <w:t xml:space="preserve">, Estonian ECP  </w:t>
                  </w:r>
                </w:p>
                <w:p w:rsidR="00651BBE" w:rsidRPr="00145542" w:rsidRDefault="00651BBE" w:rsidP="00651BBE">
                  <w:pPr>
                    <w:spacing w:after="120"/>
                    <w:ind w:left="2160"/>
                    <w:rPr>
                      <w:rFonts w:ascii="Arial" w:hAnsi="Arial" w:cs="Arial"/>
                      <w:sz w:val="22"/>
                      <w:szCs w:val="22"/>
                      <w:lang w:val="en-US"/>
                    </w:rPr>
                  </w:pPr>
                  <w:r w:rsidRPr="00145542">
                    <w:rPr>
                      <w:rFonts w:ascii="Arial" w:hAnsi="Arial" w:cs="Arial"/>
                      <w:sz w:val="22"/>
                      <w:szCs w:val="22"/>
                      <w:lang w:val="en-US"/>
                    </w:rPr>
                    <w:t xml:space="preserve">Participants: </w:t>
                  </w:r>
                  <w:r w:rsidR="0056000C" w:rsidRPr="0056000C">
                    <w:rPr>
                      <w:rFonts w:ascii="Arial" w:hAnsi="Arial" w:cs="Arial"/>
                      <w:b/>
                      <w:sz w:val="22"/>
                      <w:szCs w:val="22"/>
                      <w:lang w:val="en-US"/>
                    </w:rPr>
                    <w:t>Peter Biling,</w:t>
                  </w:r>
                  <w:r w:rsidR="0056000C">
                    <w:rPr>
                      <w:rFonts w:ascii="Arial" w:hAnsi="Arial" w:cs="Arial"/>
                      <w:sz w:val="22"/>
                      <w:szCs w:val="22"/>
                      <w:lang w:val="en-US"/>
                    </w:rPr>
                    <w:t xml:space="preserve"> ESPON Expert, ESPON Coordination Unit, </w:t>
                  </w:r>
                  <w:r w:rsidR="0056000C">
                    <w:rPr>
                      <w:rFonts w:ascii="Arial" w:hAnsi="Arial" w:cs="Arial"/>
                      <w:b/>
                      <w:bCs/>
                      <w:sz w:val="22"/>
                      <w:szCs w:val="22"/>
                      <w:lang w:val="en-US"/>
                    </w:rPr>
                    <w:t xml:space="preserve">Yannis Psycharis, </w:t>
                  </w:r>
                  <w:r w:rsidR="005F01A6" w:rsidRPr="00B71245">
                    <w:rPr>
                      <w:rFonts w:ascii="Arial" w:hAnsi="Arial" w:cs="Arial"/>
                      <w:bCs/>
                      <w:sz w:val="22"/>
                      <w:szCs w:val="22"/>
                      <w:lang w:val="en-US"/>
                    </w:rPr>
                    <w:t>Ass.</w:t>
                  </w:r>
                  <w:r w:rsidR="0056000C">
                    <w:rPr>
                      <w:rFonts w:ascii="Arial" w:hAnsi="Arial" w:cs="Arial"/>
                      <w:bCs/>
                      <w:sz w:val="22"/>
                      <w:szCs w:val="22"/>
                      <w:lang w:val="en-US"/>
                    </w:rPr>
                    <w:t xml:space="preserve"> Professor, </w:t>
                  </w:r>
                  <w:proofErr w:type="spellStart"/>
                  <w:r w:rsidR="0056000C">
                    <w:rPr>
                      <w:rFonts w:ascii="Arial" w:hAnsi="Arial" w:cs="Arial"/>
                      <w:bCs/>
                      <w:sz w:val="22"/>
                      <w:szCs w:val="22"/>
                      <w:lang w:val="en-US"/>
                    </w:rPr>
                    <w:t>Panteion</w:t>
                  </w:r>
                  <w:proofErr w:type="spellEnd"/>
                  <w:r w:rsidR="0056000C">
                    <w:rPr>
                      <w:rFonts w:ascii="Arial" w:hAnsi="Arial" w:cs="Arial"/>
                      <w:bCs/>
                      <w:sz w:val="22"/>
                      <w:szCs w:val="22"/>
                      <w:lang w:val="en-US"/>
                    </w:rPr>
                    <w:t xml:space="preserve"> University, </w:t>
                  </w:r>
                  <w:proofErr w:type="spellStart"/>
                  <w:r w:rsidR="0056000C">
                    <w:rPr>
                      <w:rFonts w:ascii="Arial" w:hAnsi="Arial" w:cs="Arial"/>
                      <w:bCs/>
                      <w:sz w:val="22"/>
                      <w:szCs w:val="22"/>
                      <w:lang w:val="en-US"/>
                    </w:rPr>
                    <w:t>ex.Director</w:t>
                  </w:r>
                  <w:proofErr w:type="spellEnd"/>
                  <w:r w:rsidR="0056000C">
                    <w:rPr>
                      <w:rFonts w:ascii="Arial" w:hAnsi="Arial" w:cs="Arial"/>
                      <w:bCs/>
                      <w:sz w:val="22"/>
                      <w:szCs w:val="22"/>
                      <w:lang w:val="en-US"/>
                    </w:rPr>
                    <w:t xml:space="preserve"> of National School of Local Government</w:t>
                  </w:r>
                  <w:r w:rsidRPr="00B71245">
                    <w:rPr>
                      <w:rFonts w:ascii="Arial" w:hAnsi="Arial" w:cs="Arial"/>
                      <w:bCs/>
                      <w:sz w:val="22"/>
                      <w:szCs w:val="22"/>
                      <w:lang w:val="en-US"/>
                    </w:rPr>
                    <w:t>,</w:t>
                  </w:r>
                  <w:r w:rsidR="0056000C">
                    <w:rPr>
                      <w:rFonts w:ascii="Arial" w:hAnsi="Arial" w:cs="Arial"/>
                      <w:bCs/>
                      <w:sz w:val="22"/>
                      <w:szCs w:val="22"/>
                      <w:lang w:val="en-US"/>
                    </w:rPr>
                    <w:t xml:space="preserve"> </w:t>
                  </w:r>
                  <w:r w:rsidR="006944F8" w:rsidRPr="006944F8">
                    <w:rPr>
                      <w:rFonts w:ascii="Arial" w:hAnsi="Arial" w:cs="Arial"/>
                      <w:b/>
                      <w:bCs/>
                      <w:sz w:val="22"/>
                      <w:szCs w:val="22"/>
                      <w:lang w:val="en-US"/>
                    </w:rPr>
                    <w:t xml:space="preserve">Daniel </w:t>
                  </w:r>
                  <w:proofErr w:type="spellStart"/>
                  <w:r w:rsidR="006944F8" w:rsidRPr="006944F8">
                    <w:rPr>
                      <w:rFonts w:ascii="Arial" w:hAnsi="Arial" w:cs="Arial"/>
                      <w:b/>
                      <w:bCs/>
                      <w:sz w:val="22"/>
                      <w:szCs w:val="22"/>
                      <w:lang w:val="en-US"/>
                    </w:rPr>
                    <w:t>Tudora</w:t>
                  </w:r>
                  <w:proofErr w:type="spellEnd"/>
                  <w:r w:rsidR="006944F8">
                    <w:rPr>
                      <w:rFonts w:ascii="Arial" w:hAnsi="Arial" w:cs="Arial"/>
                      <w:bCs/>
                      <w:sz w:val="22"/>
                      <w:szCs w:val="22"/>
                      <w:lang w:val="en-US"/>
                    </w:rPr>
                    <w:t xml:space="preserve">, </w:t>
                  </w:r>
                  <w:r w:rsidR="004B2675">
                    <w:rPr>
                      <w:rFonts w:ascii="Arial" w:hAnsi="Arial" w:cs="Arial"/>
                      <w:bCs/>
                      <w:sz w:val="22"/>
                      <w:szCs w:val="22"/>
                      <w:lang w:val="en-US"/>
                    </w:rPr>
                    <w:t xml:space="preserve">University </w:t>
                  </w:r>
                  <w:proofErr w:type="spellStart"/>
                  <w:r w:rsidR="004B2675">
                    <w:rPr>
                      <w:rFonts w:ascii="Arial" w:hAnsi="Arial" w:cs="Arial"/>
                      <w:bCs/>
                      <w:sz w:val="22"/>
                      <w:szCs w:val="22"/>
                      <w:lang w:val="en-US"/>
                    </w:rPr>
                    <w:t>Alexandru</w:t>
                  </w:r>
                  <w:proofErr w:type="spellEnd"/>
                  <w:r w:rsidR="004B2675">
                    <w:rPr>
                      <w:rFonts w:ascii="Arial" w:hAnsi="Arial" w:cs="Arial"/>
                      <w:bCs/>
                      <w:sz w:val="22"/>
                      <w:szCs w:val="22"/>
                      <w:lang w:val="en-US"/>
                    </w:rPr>
                    <w:t xml:space="preserve"> </w:t>
                  </w:r>
                  <w:proofErr w:type="spellStart"/>
                  <w:r w:rsidR="004B2675">
                    <w:rPr>
                      <w:rFonts w:ascii="Arial" w:hAnsi="Arial" w:cs="Arial"/>
                      <w:bCs/>
                      <w:sz w:val="22"/>
                      <w:szCs w:val="22"/>
                      <w:lang w:val="en-US"/>
                    </w:rPr>
                    <w:t>Ioan</w:t>
                  </w:r>
                  <w:proofErr w:type="spellEnd"/>
                  <w:r w:rsidR="004B2675">
                    <w:rPr>
                      <w:rFonts w:ascii="Arial" w:hAnsi="Arial" w:cs="Arial"/>
                      <w:bCs/>
                      <w:sz w:val="22"/>
                      <w:szCs w:val="22"/>
                      <w:lang w:val="en-US"/>
                    </w:rPr>
                    <w:t xml:space="preserve"> </w:t>
                  </w:r>
                  <w:proofErr w:type="spellStart"/>
                  <w:r w:rsidR="004B2675">
                    <w:rPr>
                      <w:rFonts w:ascii="Arial" w:hAnsi="Arial" w:cs="Arial"/>
                      <w:bCs/>
                      <w:sz w:val="22"/>
                      <w:szCs w:val="22"/>
                      <w:lang w:val="en-US"/>
                    </w:rPr>
                    <w:t>Cuza</w:t>
                  </w:r>
                  <w:proofErr w:type="spellEnd"/>
                  <w:r w:rsidR="004B2675">
                    <w:rPr>
                      <w:rFonts w:ascii="Arial" w:hAnsi="Arial" w:cs="Arial"/>
                      <w:bCs/>
                      <w:sz w:val="22"/>
                      <w:szCs w:val="22"/>
                      <w:lang w:val="en-US"/>
                    </w:rPr>
                    <w:t xml:space="preserve">, </w:t>
                  </w:r>
                  <w:r w:rsidR="006944F8">
                    <w:rPr>
                      <w:rFonts w:ascii="Arial" w:hAnsi="Arial" w:cs="Arial"/>
                      <w:bCs/>
                      <w:sz w:val="22"/>
                      <w:szCs w:val="22"/>
                      <w:lang w:val="en-US"/>
                    </w:rPr>
                    <w:t>RO</w:t>
                  </w:r>
                  <w:r w:rsidRPr="00145542">
                    <w:rPr>
                      <w:rFonts w:ascii="Arial" w:hAnsi="Arial" w:cs="Arial"/>
                      <w:bCs/>
                      <w:sz w:val="22"/>
                      <w:szCs w:val="22"/>
                      <w:lang w:val="en-US"/>
                    </w:rPr>
                    <w:t xml:space="preserve">, </w:t>
                  </w:r>
                  <w:r w:rsidRPr="00145542">
                    <w:rPr>
                      <w:rFonts w:ascii="Arial" w:hAnsi="Arial" w:cs="Arial"/>
                      <w:b/>
                      <w:bCs/>
                      <w:sz w:val="22"/>
                      <w:szCs w:val="22"/>
                      <w:lang w:val="en-US"/>
                    </w:rPr>
                    <w:t>Sofia Avgerinou-Kolonia</w:t>
                  </w:r>
                  <w:r w:rsidR="006944F8">
                    <w:rPr>
                      <w:rFonts w:ascii="Arial" w:hAnsi="Arial" w:cs="Arial"/>
                      <w:b/>
                      <w:bCs/>
                      <w:sz w:val="22"/>
                      <w:szCs w:val="22"/>
                      <w:lang w:val="en-US"/>
                    </w:rPr>
                    <w:t xml:space="preserve">, </w:t>
                  </w:r>
                  <w:r w:rsidR="006944F8" w:rsidRPr="006944F8">
                    <w:rPr>
                      <w:rFonts w:ascii="Arial" w:hAnsi="Arial" w:cs="Arial"/>
                      <w:bCs/>
                      <w:sz w:val="22"/>
                      <w:szCs w:val="22"/>
                      <w:lang w:val="en-US"/>
                    </w:rPr>
                    <w:t>Professor, National Technical University of Athens</w:t>
                  </w:r>
                  <w:r w:rsidR="00B21BA7" w:rsidRPr="00145542">
                    <w:rPr>
                      <w:rFonts w:ascii="Arial" w:hAnsi="Arial" w:cs="Arial"/>
                      <w:bCs/>
                      <w:sz w:val="22"/>
                      <w:szCs w:val="22"/>
                      <w:lang w:val="en-US"/>
                    </w:rPr>
                    <w:t>,</w:t>
                  </w:r>
                  <w:r w:rsidR="005F01A6">
                    <w:rPr>
                      <w:rFonts w:ascii="Arial" w:hAnsi="Arial" w:cs="Arial"/>
                      <w:bCs/>
                      <w:sz w:val="22"/>
                      <w:szCs w:val="22"/>
                      <w:lang w:val="en-US"/>
                    </w:rPr>
                    <w:t xml:space="preserve"> </w:t>
                  </w:r>
                  <w:r w:rsidR="00074805">
                    <w:rPr>
                      <w:rFonts w:ascii="Arial" w:hAnsi="Arial" w:cs="Arial"/>
                      <w:bCs/>
                      <w:sz w:val="22"/>
                      <w:szCs w:val="22"/>
                      <w:lang w:val="en-US"/>
                    </w:rPr>
                    <w:t xml:space="preserve">        </w:t>
                  </w:r>
                  <w:proofErr w:type="spellStart"/>
                  <w:r w:rsidR="00074805" w:rsidRPr="00074805">
                    <w:rPr>
                      <w:rFonts w:ascii="Arial" w:hAnsi="Arial" w:cs="Arial"/>
                      <w:b/>
                      <w:bCs/>
                      <w:sz w:val="22"/>
                      <w:szCs w:val="22"/>
                      <w:lang w:val="en-US"/>
                    </w:rPr>
                    <w:t>Elissavet</w:t>
                  </w:r>
                  <w:proofErr w:type="spellEnd"/>
                  <w:r w:rsidR="00074805" w:rsidRPr="00074805">
                    <w:rPr>
                      <w:rFonts w:ascii="Arial" w:hAnsi="Arial" w:cs="Arial"/>
                      <w:b/>
                      <w:bCs/>
                      <w:sz w:val="22"/>
                      <w:szCs w:val="22"/>
                      <w:lang w:val="en-US"/>
                    </w:rPr>
                    <w:t xml:space="preserve"> </w:t>
                  </w:r>
                  <w:proofErr w:type="spellStart"/>
                  <w:r w:rsidR="00074805" w:rsidRPr="00074805">
                    <w:rPr>
                      <w:rFonts w:ascii="Arial" w:hAnsi="Arial" w:cs="Arial"/>
                      <w:b/>
                      <w:bCs/>
                      <w:sz w:val="22"/>
                      <w:szCs w:val="22"/>
                      <w:lang w:val="en-US"/>
                    </w:rPr>
                    <w:t>Thoidou</w:t>
                  </w:r>
                  <w:proofErr w:type="spellEnd"/>
                  <w:r w:rsidR="00074805" w:rsidRPr="00074805">
                    <w:rPr>
                      <w:rFonts w:ascii="Arial" w:hAnsi="Arial" w:cs="Arial"/>
                      <w:b/>
                      <w:bCs/>
                      <w:sz w:val="22"/>
                      <w:szCs w:val="22"/>
                      <w:lang w:val="en-US"/>
                    </w:rPr>
                    <w:t>,</w:t>
                  </w:r>
                  <w:r w:rsidR="00074805">
                    <w:rPr>
                      <w:rFonts w:ascii="Arial" w:hAnsi="Arial" w:cs="Arial"/>
                      <w:bCs/>
                      <w:sz w:val="22"/>
                      <w:szCs w:val="22"/>
                      <w:lang w:val="en-US"/>
                    </w:rPr>
                    <w:t xml:space="preserve"> Asst Professor, Aristotle University of Thessaloniki,                 </w:t>
                  </w:r>
                  <w:r w:rsidR="001F2094" w:rsidRPr="001F2094">
                    <w:rPr>
                      <w:rFonts w:ascii="Arial" w:hAnsi="Arial" w:cs="Arial"/>
                      <w:b/>
                      <w:bCs/>
                      <w:sz w:val="22"/>
                      <w:szCs w:val="22"/>
                      <w:lang w:val="el-GR"/>
                    </w:rPr>
                    <w:t>Α</w:t>
                  </w:r>
                  <w:proofErr w:type="spellStart"/>
                  <w:r w:rsidR="001F2094" w:rsidRPr="001F2094">
                    <w:rPr>
                      <w:rFonts w:ascii="Arial" w:hAnsi="Arial" w:cs="Arial"/>
                      <w:b/>
                      <w:bCs/>
                      <w:sz w:val="22"/>
                      <w:szCs w:val="22"/>
                      <w:lang w:val="en-US"/>
                    </w:rPr>
                    <w:t>thina</w:t>
                  </w:r>
                  <w:proofErr w:type="spellEnd"/>
                  <w:r w:rsidR="001F2094" w:rsidRPr="001F2094">
                    <w:rPr>
                      <w:rFonts w:ascii="Arial" w:hAnsi="Arial" w:cs="Arial"/>
                      <w:b/>
                      <w:bCs/>
                      <w:sz w:val="22"/>
                      <w:szCs w:val="22"/>
                      <w:lang w:val="en-US"/>
                    </w:rPr>
                    <w:t xml:space="preserve"> </w:t>
                  </w:r>
                  <w:proofErr w:type="spellStart"/>
                  <w:r w:rsidR="001F2094" w:rsidRPr="001F2094">
                    <w:rPr>
                      <w:rFonts w:ascii="Arial" w:hAnsi="Arial" w:cs="Arial"/>
                      <w:b/>
                      <w:bCs/>
                      <w:sz w:val="22"/>
                      <w:szCs w:val="22"/>
                      <w:lang w:val="en-US"/>
                    </w:rPr>
                    <w:t>Mourmouri</w:t>
                  </w:r>
                  <w:proofErr w:type="spellEnd"/>
                  <w:r w:rsidR="001F2094" w:rsidRPr="001F2094">
                    <w:rPr>
                      <w:rFonts w:ascii="Arial" w:hAnsi="Arial" w:cs="Arial"/>
                      <w:bCs/>
                      <w:sz w:val="22"/>
                      <w:szCs w:val="22"/>
                      <w:lang w:val="en-US"/>
                    </w:rPr>
                    <w:t>,</w:t>
                  </w:r>
                  <w:r w:rsidR="001F2094">
                    <w:rPr>
                      <w:rFonts w:ascii="Arial" w:hAnsi="Arial" w:cs="Arial"/>
                      <w:bCs/>
                      <w:sz w:val="22"/>
                      <w:szCs w:val="22"/>
                      <w:lang w:val="en-US"/>
                    </w:rPr>
                    <w:t xml:space="preserve"> Director General, Ministry of Environment, Energy and Climate Change, member of the teaching staff of  the National </w:t>
                  </w:r>
                  <w:r w:rsidR="001F2094" w:rsidRPr="001F2094">
                    <w:rPr>
                      <w:rFonts w:ascii="Arial" w:hAnsi="Arial" w:cs="Arial"/>
                      <w:bCs/>
                      <w:sz w:val="22"/>
                      <w:szCs w:val="22"/>
                      <w:lang w:val="en-US"/>
                    </w:rPr>
                    <w:t xml:space="preserve"> </w:t>
                  </w:r>
                  <w:r w:rsidR="001F2094">
                    <w:rPr>
                      <w:rFonts w:ascii="Arial" w:hAnsi="Arial" w:cs="Arial"/>
                      <w:bCs/>
                      <w:sz w:val="22"/>
                      <w:szCs w:val="22"/>
                      <w:lang w:val="en-US"/>
                    </w:rPr>
                    <w:t xml:space="preserve">Center of Public Administration </w:t>
                  </w:r>
                  <w:r w:rsidR="001F7E5F" w:rsidRPr="005F01A6">
                    <w:rPr>
                      <w:rFonts w:ascii="Arial" w:hAnsi="Arial" w:cs="Arial"/>
                      <w:bCs/>
                      <w:sz w:val="22"/>
                      <w:szCs w:val="22"/>
                      <w:lang w:val="en-US"/>
                    </w:rPr>
                    <w:t xml:space="preserve"> </w:t>
                  </w:r>
                  <w:r w:rsidR="001F2094">
                    <w:rPr>
                      <w:rFonts w:ascii="Arial" w:hAnsi="Arial" w:cs="Arial"/>
                      <w:bCs/>
                      <w:sz w:val="22"/>
                      <w:szCs w:val="22"/>
                      <w:lang w:val="en-US"/>
                    </w:rPr>
                    <w:t xml:space="preserve"> </w:t>
                  </w:r>
                  <w:r w:rsidR="006944F8">
                    <w:rPr>
                      <w:rFonts w:ascii="Arial" w:hAnsi="Arial" w:cs="Arial"/>
                      <w:bCs/>
                      <w:sz w:val="22"/>
                      <w:szCs w:val="22"/>
                      <w:lang w:val="en-US"/>
                    </w:rPr>
                    <w:t xml:space="preserve"> </w:t>
                  </w:r>
                  <w:r w:rsidR="00074805">
                    <w:rPr>
                      <w:rFonts w:ascii="Arial" w:hAnsi="Arial" w:cs="Arial"/>
                      <w:bCs/>
                      <w:sz w:val="22"/>
                      <w:szCs w:val="22"/>
                      <w:lang w:val="en-US"/>
                    </w:rPr>
                    <w:t xml:space="preserve"> </w:t>
                  </w:r>
                </w:p>
                <w:p w:rsidR="00651BBE" w:rsidRPr="00074805" w:rsidRDefault="00074805" w:rsidP="00651BBE">
                  <w:pPr>
                    <w:spacing w:after="120"/>
                    <w:jc w:val="both"/>
                    <w:rPr>
                      <w:rFonts w:ascii="Arial" w:hAnsi="Arial" w:cs="Arial"/>
                      <w:sz w:val="22"/>
                      <w:szCs w:val="22"/>
                      <w:lang w:val="en-US"/>
                    </w:rPr>
                  </w:pPr>
                  <w:r>
                    <w:rPr>
                      <w:rFonts w:ascii="Arial" w:hAnsi="Arial" w:cs="Arial"/>
                      <w:b/>
                      <w:bCs/>
                      <w:sz w:val="22"/>
                      <w:szCs w:val="22"/>
                    </w:rPr>
                    <w:t>19:4</w:t>
                  </w:r>
                  <w:r w:rsidR="00651BBE" w:rsidRPr="000A5BDD">
                    <w:rPr>
                      <w:rFonts w:ascii="Arial" w:hAnsi="Arial" w:cs="Arial"/>
                      <w:b/>
                      <w:bCs/>
                      <w:sz w:val="22"/>
                      <w:szCs w:val="22"/>
                    </w:rPr>
                    <w:t>0</w:t>
                  </w:r>
                  <w:r w:rsidR="00651BBE">
                    <w:rPr>
                      <w:rFonts w:ascii="Arial" w:hAnsi="Arial" w:cs="Arial"/>
                      <w:b/>
                      <w:bCs/>
                      <w:sz w:val="22"/>
                      <w:szCs w:val="22"/>
                    </w:rPr>
                    <w:tab/>
                  </w:r>
                  <w:r w:rsidR="00651BBE">
                    <w:rPr>
                      <w:rFonts w:ascii="Arial" w:hAnsi="Arial" w:cs="Arial"/>
                      <w:b/>
                      <w:bCs/>
                      <w:sz w:val="22"/>
                      <w:szCs w:val="22"/>
                    </w:rPr>
                    <w:tab/>
                  </w:r>
                  <w:r w:rsidR="00651BBE" w:rsidRPr="003717C8">
                    <w:rPr>
                      <w:rFonts w:ascii="Arial" w:hAnsi="Arial" w:cs="Arial"/>
                      <w:bCs/>
                      <w:sz w:val="22"/>
                      <w:szCs w:val="22"/>
                      <w:lang w:val="en-US"/>
                    </w:rPr>
                    <w:t xml:space="preserve"> </w:t>
                  </w:r>
                  <w:r w:rsidR="00651BBE">
                    <w:rPr>
                      <w:rFonts w:ascii="Arial" w:hAnsi="Arial" w:cs="Arial"/>
                      <w:bCs/>
                      <w:sz w:val="22"/>
                      <w:szCs w:val="22"/>
                      <w:lang w:val="en-US"/>
                    </w:rPr>
                    <w:t>O</w:t>
                  </w:r>
                  <w:r w:rsidR="00651BBE" w:rsidRPr="003717C8">
                    <w:rPr>
                      <w:rFonts w:ascii="Arial" w:hAnsi="Arial" w:cs="Arial"/>
                      <w:bCs/>
                      <w:sz w:val="22"/>
                      <w:szCs w:val="22"/>
                      <w:lang w:val="en-US"/>
                    </w:rPr>
                    <w:t>pen discussion</w:t>
                  </w:r>
                  <w:r w:rsidR="00651BBE">
                    <w:rPr>
                      <w:rFonts w:ascii="Arial" w:hAnsi="Arial" w:cs="Arial"/>
                      <w:bCs/>
                      <w:sz w:val="22"/>
                      <w:szCs w:val="22"/>
                      <w:lang w:val="en-US"/>
                    </w:rPr>
                    <w:t xml:space="preserve"> and conclusions</w:t>
                  </w:r>
                  <w:r w:rsidR="00651BBE" w:rsidRPr="003717C8">
                    <w:rPr>
                      <w:rFonts w:ascii="Arial" w:hAnsi="Arial" w:cs="Arial"/>
                      <w:bCs/>
                      <w:sz w:val="22"/>
                      <w:szCs w:val="22"/>
                      <w:lang w:val="en-US"/>
                    </w:rPr>
                    <w:t xml:space="preserve">  </w:t>
                  </w:r>
                </w:p>
                <w:p w:rsidR="00495556" w:rsidRDefault="00074805" w:rsidP="006C6C00">
                  <w:pPr>
                    <w:spacing w:after="120"/>
                    <w:jc w:val="both"/>
                    <w:rPr>
                      <w:rFonts w:ascii="Arial" w:hAnsi="Arial" w:cs="Arial"/>
                      <w:bCs/>
                      <w:sz w:val="22"/>
                      <w:szCs w:val="22"/>
                      <w:lang w:val="en-US"/>
                    </w:rPr>
                  </w:pPr>
                  <w:r>
                    <w:rPr>
                      <w:rFonts w:ascii="Arial" w:hAnsi="Arial" w:cs="Arial"/>
                      <w:b/>
                      <w:bCs/>
                      <w:sz w:val="22"/>
                      <w:szCs w:val="22"/>
                      <w:lang w:val="en-US"/>
                    </w:rPr>
                    <w:t>20:00</w:t>
                  </w:r>
                  <w:r w:rsidR="00651BBE">
                    <w:rPr>
                      <w:rFonts w:ascii="Arial" w:hAnsi="Arial" w:cs="Arial"/>
                      <w:bCs/>
                      <w:sz w:val="22"/>
                      <w:szCs w:val="22"/>
                      <w:lang w:val="en-US"/>
                    </w:rPr>
                    <w:tab/>
                  </w:r>
                  <w:r w:rsidR="00651BBE">
                    <w:rPr>
                      <w:rFonts w:ascii="Arial" w:hAnsi="Arial" w:cs="Arial"/>
                      <w:bCs/>
                      <w:sz w:val="22"/>
                      <w:szCs w:val="22"/>
                      <w:lang w:val="en-US"/>
                    </w:rPr>
                    <w:tab/>
                    <w:t>End of Conference</w:t>
                  </w:r>
                </w:p>
                <w:p w:rsidR="00651BBE" w:rsidRPr="009D16D6" w:rsidRDefault="00651BBE" w:rsidP="00651BBE">
                  <w:pPr>
                    <w:spacing w:after="120"/>
                    <w:rPr>
                      <w:rFonts w:ascii="Arial" w:hAnsi="Arial" w:cs="Arial"/>
                      <w:b/>
                      <w:bCs/>
                      <w:i/>
                      <w:iCs/>
                      <w:color w:val="1F497D" w:themeColor="text2"/>
                      <w:sz w:val="28"/>
                      <w:szCs w:val="28"/>
                      <w:lang w:val="en-US"/>
                    </w:rPr>
                  </w:pPr>
                  <w:r w:rsidRPr="000C57A6">
                    <w:rPr>
                      <w:rFonts w:ascii="Arial" w:hAnsi="Arial" w:cs="Arial"/>
                      <w:b/>
                      <w:bCs/>
                      <w:i/>
                      <w:iCs/>
                      <w:sz w:val="28"/>
                      <w:szCs w:val="28"/>
                      <w:lang w:val="en-US"/>
                    </w:rPr>
                    <w:t>4th of April 2013</w:t>
                  </w:r>
                  <w:r w:rsidR="009D16D6" w:rsidRPr="009D16D6">
                    <w:rPr>
                      <w:rFonts w:ascii="Arial" w:hAnsi="Arial" w:cs="Arial"/>
                      <w:b/>
                      <w:bCs/>
                      <w:i/>
                      <w:iCs/>
                      <w:sz w:val="28"/>
                      <w:szCs w:val="28"/>
                      <w:lang w:val="en-US"/>
                    </w:rPr>
                    <w:t xml:space="preserve">: </w:t>
                  </w:r>
                  <w:r w:rsidR="009D16D6" w:rsidRPr="009D16D6">
                    <w:rPr>
                      <w:rFonts w:ascii="Arial" w:hAnsi="Arial" w:cs="Arial"/>
                      <w:b/>
                      <w:bCs/>
                      <w:i/>
                      <w:iCs/>
                      <w:color w:val="1F497D" w:themeColor="text2"/>
                      <w:sz w:val="28"/>
                      <w:szCs w:val="28"/>
                      <w:lang w:val="en-US"/>
                    </w:rPr>
                    <w:t>«</w:t>
                  </w:r>
                  <w:r w:rsidRPr="009D16D6">
                    <w:rPr>
                      <w:rFonts w:ascii="Arial" w:hAnsi="Arial" w:cs="Arial"/>
                      <w:b/>
                      <w:bCs/>
                      <w:i/>
                      <w:iCs/>
                      <w:color w:val="1F497D" w:themeColor="text2"/>
                      <w:sz w:val="28"/>
                      <w:szCs w:val="28"/>
                      <w:lang w:val="en-US"/>
                    </w:rPr>
                    <w:t>ESPON and the ongoing reform</w:t>
                  </w:r>
                  <w:r w:rsidR="001712F5" w:rsidRPr="009D16D6">
                    <w:rPr>
                      <w:rFonts w:ascii="Arial" w:hAnsi="Arial" w:cs="Arial"/>
                      <w:b/>
                      <w:bCs/>
                      <w:i/>
                      <w:iCs/>
                      <w:color w:val="1F497D" w:themeColor="text2"/>
                      <w:sz w:val="28"/>
                      <w:szCs w:val="28"/>
                      <w:lang w:val="en-US"/>
                    </w:rPr>
                    <w:t>s</w:t>
                  </w:r>
                  <w:r w:rsidRPr="009D16D6">
                    <w:rPr>
                      <w:rFonts w:ascii="Arial" w:hAnsi="Arial" w:cs="Arial"/>
                      <w:b/>
                      <w:bCs/>
                      <w:i/>
                      <w:iCs/>
                      <w:color w:val="1F497D" w:themeColor="text2"/>
                      <w:sz w:val="28"/>
                      <w:szCs w:val="28"/>
                      <w:lang w:val="en-US"/>
                    </w:rPr>
                    <w:t xml:space="preserve"> of urban and spatial planning</w:t>
                  </w:r>
                  <w:r w:rsidR="009D16D6" w:rsidRPr="009D16D6">
                    <w:rPr>
                      <w:rFonts w:ascii="Arial" w:hAnsi="Arial" w:cs="Arial"/>
                      <w:b/>
                      <w:bCs/>
                      <w:i/>
                      <w:iCs/>
                      <w:color w:val="1F497D" w:themeColor="text2"/>
                      <w:sz w:val="28"/>
                      <w:szCs w:val="28"/>
                      <w:lang w:val="en-US"/>
                    </w:rPr>
                    <w:t>»</w:t>
                  </w:r>
                </w:p>
                <w:p w:rsidR="00074805" w:rsidRDefault="00074805" w:rsidP="00B21BA7">
                  <w:pPr>
                    <w:rPr>
                      <w:rFonts w:ascii="Arial" w:hAnsi="Arial" w:cs="Arial"/>
                      <w:sz w:val="22"/>
                      <w:szCs w:val="22"/>
                      <w:lang w:val="en-US"/>
                    </w:rPr>
                  </w:pPr>
                  <w:r>
                    <w:rPr>
                      <w:rFonts w:ascii="Arial" w:hAnsi="Arial" w:cs="Arial"/>
                      <w:b/>
                      <w:bCs/>
                      <w:sz w:val="22"/>
                      <w:szCs w:val="22"/>
                      <w:lang w:val="en-US"/>
                    </w:rPr>
                    <w:t>09:0</w:t>
                  </w:r>
                  <w:r w:rsidR="00651BBE" w:rsidRPr="00651BBE">
                    <w:rPr>
                      <w:rFonts w:ascii="Arial" w:hAnsi="Arial" w:cs="Arial"/>
                      <w:b/>
                      <w:bCs/>
                      <w:sz w:val="22"/>
                      <w:szCs w:val="22"/>
                      <w:lang w:val="en-US"/>
                    </w:rPr>
                    <w:t>0</w:t>
                  </w:r>
                  <w:r w:rsidR="00651BBE" w:rsidRPr="00651BBE">
                    <w:rPr>
                      <w:rFonts w:ascii="Arial" w:hAnsi="Arial" w:cs="Arial"/>
                      <w:b/>
                      <w:bCs/>
                      <w:sz w:val="22"/>
                      <w:szCs w:val="22"/>
                      <w:lang w:val="en-US"/>
                    </w:rPr>
                    <w:tab/>
                  </w:r>
                  <w:r w:rsidR="00651BBE" w:rsidRPr="00651BBE">
                    <w:rPr>
                      <w:rFonts w:ascii="Arial" w:hAnsi="Arial" w:cs="Arial"/>
                      <w:b/>
                      <w:bCs/>
                      <w:sz w:val="22"/>
                      <w:szCs w:val="22"/>
                      <w:lang w:val="en-US"/>
                    </w:rPr>
                    <w:tab/>
                  </w:r>
                  <w:r w:rsidR="00651BBE" w:rsidRPr="00651BBE">
                    <w:rPr>
                      <w:rFonts w:ascii="Arial" w:hAnsi="Arial" w:cs="Arial"/>
                      <w:sz w:val="22"/>
                      <w:szCs w:val="22"/>
                      <w:lang w:val="en-US"/>
                    </w:rPr>
                    <w:t xml:space="preserve">Registration  </w:t>
                  </w:r>
                </w:p>
                <w:p w:rsidR="00651BBE" w:rsidRPr="00651BBE" w:rsidRDefault="00074805" w:rsidP="00B21BA7">
                  <w:pPr>
                    <w:rPr>
                      <w:rFonts w:ascii="Arial" w:hAnsi="Arial" w:cs="Arial"/>
                      <w:sz w:val="22"/>
                      <w:szCs w:val="22"/>
                      <w:lang w:val="en-US"/>
                    </w:rPr>
                  </w:pPr>
                  <w:r w:rsidRPr="00074805">
                    <w:rPr>
                      <w:rFonts w:ascii="Arial" w:hAnsi="Arial" w:cs="Arial"/>
                      <w:b/>
                      <w:sz w:val="22"/>
                      <w:szCs w:val="22"/>
                      <w:lang w:val="en-US"/>
                    </w:rPr>
                    <w:t>09:30</w:t>
                  </w:r>
                  <w:r>
                    <w:rPr>
                      <w:rFonts w:ascii="Arial" w:hAnsi="Arial" w:cs="Arial"/>
                      <w:sz w:val="22"/>
                      <w:szCs w:val="22"/>
                      <w:lang w:val="en-US"/>
                    </w:rPr>
                    <w:t xml:space="preserve">               </w:t>
                  </w:r>
                  <w:r w:rsidRPr="003717C8">
                    <w:rPr>
                      <w:rFonts w:ascii="Arial" w:hAnsi="Arial" w:cs="Arial"/>
                      <w:bCs/>
                      <w:sz w:val="22"/>
                      <w:szCs w:val="22"/>
                    </w:rPr>
                    <w:t xml:space="preserve">Feedback from Round Tables </w:t>
                  </w:r>
                  <w:r w:rsidRPr="003717C8">
                    <w:rPr>
                      <w:rFonts w:ascii="Arial" w:hAnsi="Arial" w:cs="Arial"/>
                      <w:bCs/>
                      <w:sz w:val="22"/>
                      <w:szCs w:val="22"/>
                      <w:lang w:val="en-US"/>
                    </w:rPr>
                    <w:t xml:space="preserve">by the </w:t>
                  </w:r>
                  <w:proofErr w:type="spellStart"/>
                  <w:r w:rsidRPr="003717C8">
                    <w:rPr>
                      <w:rFonts w:ascii="Arial" w:hAnsi="Arial" w:cs="Arial"/>
                      <w:bCs/>
                      <w:sz w:val="22"/>
                      <w:szCs w:val="22"/>
                      <w:lang w:val="en-US"/>
                    </w:rPr>
                    <w:t>rapporteurs</w:t>
                  </w:r>
                  <w:proofErr w:type="spellEnd"/>
                  <w:r w:rsidRPr="003717C8">
                    <w:rPr>
                      <w:rFonts w:ascii="Arial" w:hAnsi="Arial" w:cs="Arial"/>
                      <w:bCs/>
                      <w:sz w:val="22"/>
                      <w:szCs w:val="22"/>
                      <w:lang w:val="en-US"/>
                    </w:rPr>
                    <w:t xml:space="preserve">  </w:t>
                  </w:r>
                </w:p>
                <w:p w:rsidR="002B6F12" w:rsidRDefault="00074805" w:rsidP="002B6F12">
                  <w:pPr>
                    <w:ind w:left="1440" w:hanging="1440"/>
                    <w:rPr>
                      <w:rFonts w:ascii="Arial" w:hAnsi="Arial" w:cs="Arial"/>
                      <w:sz w:val="22"/>
                      <w:szCs w:val="22"/>
                      <w:lang w:val="en-US"/>
                    </w:rPr>
                  </w:pPr>
                  <w:r>
                    <w:rPr>
                      <w:rFonts w:ascii="Arial" w:hAnsi="Arial" w:cs="Arial"/>
                      <w:b/>
                      <w:bCs/>
                      <w:sz w:val="22"/>
                      <w:szCs w:val="22"/>
                    </w:rPr>
                    <w:t>10:1</w:t>
                  </w:r>
                  <w:r w:rsidR="00651BBE" w:rsidRPr="00651BBE">
                    <w:rPr>
                      <w:rFonts w:ascii="Arial" w:hAnsi="Arial" w:cs="Arial"/>
                      <w:b/>
                      <w:bCs/>
                      <w:sz w:val="22"/>
                      <w:szCs w:val="22"/>
                    </w:rPr>
                    <w:t>0</w:t>
                  </w:r>
                  <w:r w:rsidR="00651BBE">
                    <w:rPr>
                      <w:rFonts w:ascii="Arial" w:hAnsi="Arial" w:cs="Arial"/>
                      <w:b/>
                      <w:bCs/>
                      <w:sz w:val="22"/>
                      <w:szCs w:val="22"/>
                    </w:rPr>
                    <w:tab/>
                  </w:r>
                  <w:r w:rsidR="006944F8">
                    <w:rPr>
                      <w:rFonts w:ascii="Arial" w:hAnsi="Arial" w:cs="Arial"/>
                      <w:b/>
                      <w:bCs/>
                      <w:sz w:val="22"/>
                      <w:szCs w:val="22"/>
                    </w:rPr>
                    <w:tab/>
                  </w:r>
                  <w:r w:rsidR="002B6F12" w:rsidRPr="00651BBE">
                    <w:rPr>
                      <w:rFonts w:ascii="Arial" w:hAnsi="Arial" w:cs="Arial"/>
                      <w:b/>
                      <w:bCs/>
                      <w:sz w:val="22"/>
                      <w:szCs w:val="22"/>
                      <w:lang w:val="en-US"/>
                    </w:rPr>
                    <w:t xml:space="preserve">Peter Billing, </w:t>
                  </w:r>
                  <w:r w:rsidR="002B6F12" w:rsidRPr="00651BBE">
                    <w:rPr>
                      <w:rFonts w:ascii="Arial" w:hAnsi="Arial" w:cs="Arial"/>
                      <w:sz w:val="22"/>
                      <w:szCs w:val="22"/>
                      <w:lang w:val="en-US"/>
                    </w:rPr>
                    <w:t>ESPON Coordination Unit</w:t>
                  </w:r>
                  <w:r w:rsidR="002B6F12">
                    <w:rPr>
                      <w:rFonts w:ascii="Arial" w:hAnsi="Arial" w:cs="Arial"/>
                      <w:sz w:val="22"/>
                      <w:szCs w:val="22"/>
                      <w:lang w:val="en-US"/>
                    </w:rPr>
                    <w:t xml:space="preserve">, </w:t>
                  </w:r>
                </w:p>
                <w:p w:rsidR="002B6F12" w:rsidRDefault="002B6F12" w:rsidP="002B6F12">
                  <w:pPr>
                    <w:ind w:left="1440" w:hanging="1440"/>
                    <w:rPr>
                      <w:rFonts w:ascii="Arial" w:hAnsi="Arial" w:cs="Arial"/>
                      <w:b/>
                      <w:i/>
                      <w:color w:val="1F497D" w:themeColor="text2"/>
                      <w:sz w:val="22"/>
                      <w:szCs w:val="22"/>
                    </w:rPr>
                  </w:pPr>
                  <w:r>
                    <w:rPr>
                      <w:rFonts w:ascii="Arial" w:hAnsi="Arial" w:cs="Arial"/>
                      <w:b/>
                      <w:bCs/>
                      <w:sz w:val="22"/>
                      <w:szCs w:val="22"/>
                      <w:lang w:val="en-US"/>
                    </w:rPr>
                    <w:t xml:space="preserve">                       </w:t>
                  </w:r>
                  <w:r w:rsidR="006944F8">
                    <w:rPr>
                      <w:rFonts w:ascii="Arial" w:hAnsi="Arial" w:cs="Arial"/>
                      <w:b/>
                      <w:bCs/>
                      <w:sz w:val="22"/>
                      <w:szCs w:val="22"/>
                      <w:lang w:val="en-US"/>
                    </w:rPr>
                    <w:tab/>
                  </w:r>
                  <w:r w:rsidR="006944F8">
                    <w:rPr>
                      <w:rFonts w:ascii="Arial" w:hAnsi="Arial" w:cs="Arial"/>
                      <w:b/>
                      <w:bCs/>
                      <w:sz w:val="22"/>
                      <w:szCs w:val="22"/>
                      <w:lang w:val="en-US"/>
                    </w:rPr>
                    <w:tab/>
                  </w:r>
                  <w:r w:rsidRPr="006B46B6">
                    <w:rPr>
                      <w:rFonts w:ascii="Arial" w:hAnsi="Arial" w:cs="Arial"/>
                      <w:b/>
                      <w:color w:val="1F497D" w:themeColor="text2"/>
                      <w:sz w:val="22"/>
                      <w:szCs w:val="22"/>
                      <w:lang w:val="en-US"/>
                    </w:rPr>
                    <w:t>“</w:t>
                  </w:r>
                  <w:r w:rsidRPr="006B46B6">
                    <w:rPr>
                      <w:rFonts w:ascii="Arial" w:hAnsi="Arial" w:cs="Arial"/>
                      <w:b/>
                      <w:i/>
                      <w:color w:val="1F497D" w:themeColor="text2"/>
                      <w:sz w:val="22"/>
                      <w:szCs w:val="22"/>
                    </w:rPr>
                    <w:t>ESPON 2013 Programme – Status and Prospects”</w:t>
                  </w:r>
                </w:p>
                <w:p w:rsidR="00B21BA7" w:rsidRPr="002B6F12" w:rsidRDefault="002B6F12" w:rsidP="002B6F12">
                  <w:pPr>
                    <w:tabs>
                      <w:tab w:val="left" w:pos="284"/>
                    </w:tabs>
                    <w:ind w:left="1440" w:right="627" w:hanging="1440"/>
                    <w:jc w:val="both"/>
                    <w:rPr>
                      <w:rFonts w:ascii="Arial" w:hAnsi="Arial" w:cs="Arial"/>
                      <w:bCs/>
                      <w:sz w:val="22"/>
                      <w:szCs w:val="22"/>
                      <w:lang w:val="en-US"/>
                    </w:rPr>
                  </w:pPr>
                  <w:r>
                    <w:rPr>
                      <w:rFonts w:ascii="Arial" w:hAnsi="Arial" w:cs="Arial"/>
                      <w:bCs/>
                      <w:sz w:val="22"/>
                      <w:szCs w:val="22"/>
                      <w:u w:val="single"/>
                    </w:rPr>
                    <w:t xml:space="preserve"> </w:t>
                  </w:r>
                  <w:r w:rsidR="00F201BF">
                    <w:rPr>
                      <w:rFonts w:ascii="Arial" w:hAnsi="Arial" w:cs="Arial"/>
                      <w:b/>
                      <w:bCs/>
                      <w:sz w:val="22"/>
                      <w:szCs w:val="22"/>
                    </w:rPr>
                    <w:t xml:space="preserve"> </w:t>
                  </w:r>
                  <w:r>
                    <w:rPr>
                      <w:rFonts w:ascii="Arial" w:hAnsi="Arial" w:cs="Arial"/>
                      <w:b/>
                      <w:bCs/>
                      <w:sz w:val="22"/>
                      <w:szCs w:val="22"/>
                    </w:rPr>
                    <w:t xml:space="preserve"> </w:t>
                  </w:r>
                  <w:r w:rsidR="006C6C00">
                    <w:rPr>
                      <w:rFonts w:ascii="Arial" w:hAnsi="Arial" w:cs="Arial"/>
                      <w:bCs/>
                      <w:sz w:val="22"/>
                      <w:szCs w:val="22"/>
                    </w:rPr>
                    <w:t xml:space="preserve">  </w:t>
                  </w:r>
                  <w:r w:rsidR="00B21BA7">
                    <w:rPr>
                      <w:rFonts w:ascii="Calibri" w:hAnsi="Calibri" w:cs="Calibri"/>
                      <w:b/>
                      <w:bCs/>
                      <w:sz w:val="22"/>
                      <w:szCs w:val="22"/>
                      <w:lang w:val="en-US"/>
                    </w:rPr>
                    <w:t xml:space="preserve">                   </w:t>
                  </w:r>
                </w:p>
                <w:p w:rsidR="00651BBE" w:rsidRPr="002B6F12" w:rsidRDefault="00651BBE" w:rsidP="002B6F12">
                  <w:pPr>
                    <w:ind w:left="1440" w:hanging="1440"/>
                    <w:rPr>
                      <w:rFonts w:ascii="Arial" w:hAnsi="Arial" w:cs="Arial"/>
                      <w:b/>
                      <w:i/>
                      <w:color w:val="1F497D" w:themeColor="text2"/>
                      <w:sz w:val="22"/>
                      <w:szCs w:val="22"/>
                    </w:rPr>
                  </w:pPr>
                  <w:r w:rsidRPr="00651BBE">
                    <w:rPr>
                      <w:rFonts w:ascii="Arial" w:hAnsi="Arial" w:cs="Arial"/>
                      <w:b/>
                      <w:bCs/>
                      <w:sz w:val="22"/>
                      <w:szCs w:val="22"/>
                      <w:lang w:val="en-US"/>
                    </w:rPr>
                    <w:t>10.30</w:t>
                  </w:r>
                  <w:r w:rsidR="006B46B6">
                    <w:rPr>
                      <w:rFonts w:ascii="Arial" w:hAnsi="Arial" w:cs="Arial"/>
                      <w:b/>
                      <w:bCs/>
                      <w:sz w:val="22"/>
                      <w:szCs w:val="22"/>
                      <w:lang w:val="en-US"/>
                    </w:rPr>
                    <w:tab/>
                  </w:r>
                  <w:r w:rsidRPr="00651BBE">
                    <w:rPr>
                      <w:rFonts w:ascii="Arial" w:hAnsi="Arial" w:cs="Arial"/>
                      <w:kern w:val="22"/>
                      <w:sz w:val="22"/>
                      <w:szCs w:val="22"/>
                    </w:rPr>
                    <w:t>Round Table</w:t>
                  </w:r>
                  <w:r w:rsidR="006B46B6">
                    <w:rPr>
                      <w:rFonts w:ascii="Arial" w:hAnsi="Arial" w:cs="Arial"/>
                      <w:caps/>
                      <w:kern w:val="22"/>
                      <w:sz w:val="22"/>
                      <w:szCs w:val="22"/>
                      <w:lang w:val="en-US"/>
                    </w:rPr>
                    <w:t xml:space="preserve"> 1:</w:t>
                  </w:r>
                  <w:r w:rsidRPr="00B21BA7">
                    <w:rPr>
                      <w:rFonts w:ascii="Arial" w:hAnsi="Arial" w:cs="Arial"/>
                      <w:b/>
                      <w:bCs/>
                      <w:i/>
                      <w:color w:val="1F497D" w:themeColor="text2"/>
                      <w:sz w:val="22"/>
                      <w:szCs w:val="22"/>
                      <w:lang w:val="en-US"/>
                    </w:rPr>
                    <w:t>“Spati</w:t>
                  </w:r>
                  <w:r w:rsidR="006B46B6">
                    <w:rPr>
                      <w:rFonts w:ascii="Arial" w:hAnsi="Arial" w:cs="Arial"/>
                      <w:b/>
                      <w:bCs/>
                      <w:i/>
                      <w:color w:val="1F497D" w:themeColor="text2"/>
                      <w:sz w:val="22"/>
                      <w:szCs w:val="22"/>
                      <w:lang w:val="en-US"/>
                    </w:rPr>
                    <w:t xml:space="preserve">al and urban planning </w:t>
                  </w:r>
                  <w:r w:rsidR="00BC6E76">
                    <w:rPr>
                      <w:rFonts w:ascii="Arial" w:hAnsi="Arial" w:cs="Arial"/>
                      <w:b/>
                      <w:bCs/>
                      <w:i/>
                      <w:color w:val="1F497D" w:themeColor="text2"/>
                      <w:sz w:val="22"/>
                      <w:szCs w:val="22"/>
                      <w:lang w:val="en-US"/>
                    </w:rPr>
                    <w:t xml:space="preserve">reforms </w:t>
                  </w:r>
                  <w:r w:rsidR="00BC6E76" w:rsidRPr="00B21BA7">
                    <w:rPr>
                      <w:rFonts w:ascii="Arial" w:hAnsi="Arial" w:cs="Arial"/>
                      <w:b/>
                      <w:bCs/>
                      <w:i/>
                      <w:color w:val="1F497D" w:themeColor="text2"/>
                      <w:sz w:val="22"/>
                      <w:szCs w:val="22"/>
                      <w:lang w:val="en-US"/>
                    </w:rPr>
                    <w:t>in</w:t>
                  </w:r>
                  <w:r w:rsidRPr="00B21BA7">
                    <w:rPr>
                      <w:rFonts w:ascii="Arial" w:hAnsi="Arial" w:cs="Arial"/>
                      <w:b/>
                      <w:bCs/>
                      <w:i/>
                      <w:color w:val="1F497D" w:themeColor="text2"/>
                      <w:sz w:val="22"/>
                      <w:szCs w:val="22"/>
                      <w:lang w:val="en-US"/>
                    </w:rPr>
                    <w:t xml:space="preserve"> Europe: Is crisis a challenge for a better coordinated territorial development between central, regional and local levels?” </w:t>
                  </w:r>
                </w:p>
                <w:p w:rsidR="006944F8" w:rsidRPr="006944F8" w:rsidRDefault="006944F8" w:rsidP="006B46B6">
                  <w:pPr>
                    <w:spacing w:after="120"/>
                    <w:ind w:left="1440" w:firstLine="720"/>
                    <w:jc w:val="both"/>
                    <w:rPr>
                      <w:rFonts w:ascii="Arial" w:hAnsi="Arial" w:cs="Arial"/>
                      <w:sz w:val="14"/>
                      <w:szCs w:val="14"/>
                      <w:lang w:val="en-US"/>
                    </w:rPr>
                  </w:pPr>
                </w:p>
                <w:p w:rsidR="00651BBE" w:rsidRPr="00651BBE" w:rsidRDefault="000C57A6" w:rsidP="006B46B6">
                  <w:pPr>
                    <w:spacing w:after="120"/>
                    <w:ind w:left="1440" w:firstLine="720"/>
                    <w:jc w:val="both"/>
                    <w:rPr>
                      <w:rFonts w:ascii="Arial" w:hAnsi="Arial" w:cs="Arial"/>
                      <w:sz w:val="22"/>
                      <w:szCs w:val="22"/>
                      <w:lang w:val="en-US"/>
                    </w:rPr>
                  </w:pPr>
                  <w:r w:rsidRPr="00651BBE">
                    <w:rPr>
                      <w:rFonts w:ascii="Arial" w:hAnsi="Arial" w:cs="Arial"/>
                      <w:sz w:val="22"/>
                      <w:szCs w:val="22"/>
                      <w:lang w:val="en-US"/>
                    </w:rPr>
                    <w:t>Moderator</w:t>
                  </w:r>
                  <w:r w:rsidR="00651BBE" w:rsidRPr="00651BBE">
                    <w:rPr>
                      <w:rFonts w:ascii="Arial" w:hAnsi="Arial" w:cs="Arial"/>
                      <w:sz w:val="22"/>
                      <w:szCs w:val="22"/>
                      <w:lang w:val="en-US"/>
                    </w:rPr>
                    <w:t xml:space="preserve">: </w:t>
                  </w:r>
                  <w:r w:rsidR="00651BBE" w:rsidRPr="00651BBE">
                    <w:rPr>
                      <w:rFonts w:ascii="Arial" w:hAnsi="Arial" w:cs="Arial"/>
                      <w:b/>
                      <w:sz w:val="22"/>
                      <w:szCs w:val="22"/>
                      <w:lang w:val="en-US"/>
                    </w:rPr>
                    <w:t>Pericles Vassilopoulos,</w:t>
                  </w:r>
                  <w:r w:rsidR="00651BBE" w:rsidRPr="00651BBE">
                    <w:rPr>
                      <w:rFonts w:ascii="Arial" w:hAnsi="Arial" w:cs="Arial"/>
                      <w:sz w:val="22"/>
                      <w:szCs w:val="22"/>
                      <w:lang w:val="en-US"/>
                    </w:rPr>
                    <w:t xml:space="preserve"> Journalist, Vice President of « Paremvassi »</w:t>
                  </w:r>
                </w:p>
                <w:p w:rsidR="009D2BB2" w:rsidRDefault="000C57A6" w:rsidP="006B46B6">
                  <w:pPr>
                    <w:spacing w:after="120"/>
                    <w:ind w:left="2160"/>
                    <w:jc w:val="both"/>
                    <w:rPr>
                      <w:rFonts w:ascii="Arial" w:hAnsi="Arial" w:cs="Arial"/>
                      <w:sz w:val="22"/>
                      <w:szCs w:val="22"/>
                      <w:lang w:val="en-US"/>
                    </w:rPr>
                  </w:pPr>
                  <w:r w:rsidRPr="00651BBE">
                    <w:rPr>
                      <w:rFonts w:ascii="Arial" w:hAnsi="Arial" w:cs="Arial"/>
                      <w:sz w:val="22"/>
                      <w:szCs w:val="22"/>
                      <w:lang w:val="en-US"/>
                    </w:rPr>
                    <w:t>Participants</w:t>
                  </w:r>
                  <w:r>
                    <w:rPr>
                      <w:rFonts w:ascii="Arial" w:hAnsi="Arial" w:cs="Arial"/>
                      <w:sz w:val="22"/>
                      <w:szCs w:val="22"/>
                      <w:lang w:val="en-US"/>
                    </w:rPr>
                    <w:t>:</w:t>
                  </w:r>
                  <w:r w:rsidR="002B343D">
                    <w:rPr>
                      <w:rFonts w:ascii="Arial" w:hAnsi="Arial" w:cs="Arial"/>
                      <w:sz w:val="22"/>
                      <w:szCs w:val="22"/>
                      <w:lang w:val="en-US"/>
                    </w:rPr>
                    <w:t xml:space="preserve"> </w:t>
                  </w:r>
                </w:p>
                <w:p w:rsidR="00FE14E0" w:rsidRPr="00F201BF" w:rsidRDefault="00B21BA7" w:rsidP="00F201BF">
                  <w:pPr>
                    <w:spacing w:after="120"/>
                    <w:ind w:left="2160"/>
                    <w:jc w:val="both"/>
                    <w:rPr>
                      <w:rFonts w:ascii="Arial" w:hAnsi="Arial" w:cs="Arial"/>
                      <w:bCs/>
                      <w:sz w:val="22"/>
                      <w:szCs w:val="22"/>
                    </w:rPr>
                  </w:pPr>
                  <w:r w:rsidRPr="00B21BA7">
                    <w:rPr>
                      <w:rFonts w:ascii="Arial" w:hAnsi="Arial" w:cs="Arial"/>
                      <w:b/>
                      <w:bCs/>
                      <w:sz w:val="22"/>
                      <w:szCs w:val="22"/>
                    </w:rPr>
                    <w:t>Spyros Spyridon</w:t>
                  </w:r>
                  <w:r w:rsidR="00EB5685">
                    <w:rPr>
                      <w:rFonts w:ascii="Arial" w:hAnsi="Arial" w:cs="Arial"/>
                      <w:bCs/>
                      <w:sz w:val="22"/>
                      <w:szCs w:val="22"/>
                    </w:rPr>
                    <w:t xml:space="preserve">, </w:t>
                  </w:r>
                  <w:r>
                    <w:rPr>
                      <w:rFonts w:ascii="Arial" w:hAnsi="Arial" w:cs="Arial"/>
                      <w:bCs/>
                      <w:sz w:val="22"/>
                      <w:szCs w:val="22"/>
                    </w:rPr>
                    <w:t>Regi</w:t>
                  </w:r>
                  <w:r w:rsidR="006B46B6">
                    <w:rPr>
                      <w:rFonts w:ascii="Arial" w:hAnsi="Arial" w:cs="Arial"/>
                      <w:bCs/>
                      <w:sz w:val="22"/>
                      <w:szCs w:val="22"/>
                    </w:rPr>
                    <w:t>o</w:t>
                  </w:r>
                  <w:r w:rsidR="00EB5685">
                    <w:rPr>
                      <w:rFonts w:ascii="Arial" w:hAnsi="Arial" w:cs="Arial"/>
                      <w:bCs/>
                      <w:sz w:val="22"/>
                      <w:szCs w:val="22"/>
                    </w:rPr>
                    <w:t xml:space="preserve">nal </w:t>
                  </w:r>
                  <w:r w:rsidR="00BC6E76">
                    <w:rPr>
                      <w:rFonts w:ascii="Arial" w:hAnsi="Arial" w:cs="Arial"/>
                      <w:bCs/>
                      <w:sz w:val="22"/>
                      <w:szCs w:val="22"/>
                    </w:rPr>
                    <w:t>Counsellor</w:t>
                  </w:r>
                  <w:r w:rsidR="00074805">
                    <w:rPr>
                      <w:rFonts w:ascii="Arial" w:hAnsi="Arial" w:cs="Arial"/>
                      <w:bCs/>
                      <w:sz w:val="22"/>
                      <w:szCs w:val="22"/>
                    </w:rPr>
                    <w:t xml:space="preserve">, </w:t>
                  </w:r>
                  <w:r w:rsidR="00EB5685">
                    <w:rPr>
                      <w:rFonts w:ascii="Arial" w:hAnsi="Arial" w:cs="Arial"/>
                      <w:bCs/>
                      <w:sz w:val="22"/>
                      <w:szCs w:val="22"/>
                    </w:rPr>
                    <w:t>Region</w:t>
                  </w:r>
                  <w:r w:rsidR="006B46B6">
                    <w:rPr>
                      <w:rFonts w:ascii="Arial" w:hAnsi="Arial" w:cs="Arial"/>
                      <w:bCs/>
                      <w:sz w:val="22"/>
                      <w:szCs w:val="22"/>
                    </w:rPr>
                    <w:t xml:space="preserve"> </w:t>
                  </w:r>
                  <w:r w:rsidR="00074805">
                    <w:rPr>
                      <w:rFonts w:ascii="Arial" w:hAnsi="Arial" w:cs="Arial"/>
                      <w:bCs/>
                      <w:sz w:val="22"/>
                      <w:szCs w:val="22"/>
                    </w:rPr>
                    <w:t>of Attica</w:t>
                  </w:r>
                </w:p>
                <w:p w:rsidR="00FE14E0" w:rsidRDefault="00B21BA7" w:rsidP="006B46B6">
                  <w:pPr>
                    <w:spacing w:after="120"/>
                    <w:ind w:left="2160"/>
                    <w:jc w:val="both"/>
                    <w:rPr>
                      <w:rFonts w:ascii="Arial" w:hAnsi="Arial" w:cs="Arial"/>
                      <w:bCs/>
                      <w:sz w:val="22"/>
                      <w:szCs w:val="22"/>
                    </w:rPr>
                  </w:pPr>
                  <w:r w:rsidRPr="00B21BA7">
                    <w:rPr>
                      <w:rFonts w:ascii="Arial" w:hAnsi="Arial" w:cs="Arial"/>
                      <w:b/>
                      <w:bCs/>
                      <w:sz w:val="22"/>
                      <w:szCs w:val="22"/>
                    </w:rPr>
                    <w:t>Maria Prezioso</w:t>
                  </w:r>
                  <w:r w:rsidR="009D2BB2">
                    <w:rPr>
                      <w:rFonts w:ascii="Arial" w:hAnsi="Arial" w:cs="Arial"/>
                      <w:b/>
                      <w:bCs/>
                      <w:sz w:val="22"/>
                      <w:szCs w:val="22"/>
                    </w:rPr>
                    <w:t xml:space="preserve">, </w:t>
                  </w:r>
                  <w:r w:rsidR="009D2BB2" w:rsidRPr="009D2BB2">
                    <w:rPr>
                      <w:rFonts w:ascii="Arial" w:hAnsi="Arial" w:cs="Arial"/>
                      <w:bCs/>
                      <w:sz w:val="22"/>
                      <w:szCs w:val="22"/>
                    </w:rPr>
                    <w:t>Professor</w:t>
                  </w:r>
                  <w:r w:rsidR="009D2BB2">
                    <w:rPr>
                      <w:rFonts w:ascii="Arial" w:hAnsi="Arial" w:cs="Arial"/>
                      <w:bCs/>
                      <w:sz w:val="22"/>
                      <w:szCs w:val="22"/>
                    </w:rPr>
                    <w:t xml:space="preserve">, </w:t>
                  </w:r>
                  <w:r>
                    <w:rPr>
                      <w:rFonts w:ascii="Arial" w:hAnsi="Arial" w:cs="Arial"/>
                      <w:bCs/>
                      <w:sz w:val="22"/>
                      <w:szCs w:val="22"/>
                    </w:rPr>
                    <w:t>Uni</w:t>
                  </w:r>
                  <w:r w:rsidR="00074805">
                    <w:rPr>
                      <w:rFonts w:ascii="Arial" w:hAnsi="Arial" w:cs="Arial"/>
                      <w:bCs/>
                      <w:sz w:val="22"/>
                      <w:szCs w:val="22"/>
                    </w:rPr>
                    <w:t xml:space="preserve">versity of Rome TOR </w:t>
                  </w:r>
                  <w:proofErr w:type="spellStart"/>
                  <w:r w:rsidR="00074805">
                    <w:rPr>
                      <w:rFonts w:ascii="Arial" w:hAnsi="Arial" w:cs="Arial"/>
                      <w:bCs/>
                      <w:sz w:val="22"/>
                      <w:szCs w:val="22"/>
                    </w:rPr>
                    <w:t>Vergata</w:t>
                  </w:r>
                  <w:proofErr w:type="spellEnd"/>
                  <w:r w:rsidR="00074805">
                    <w:rPr>
                      <w:rFonts w:ascii="Arial" w:hAnsi="Arial" w:cs="Arial"/>
                      <w:bCs/>
                      <w:sz w:val="22"/>
                      <w:szCs w:val="22"/>
                    </w:rPr>
                    <w:t>, Italian</w:t>
                  </w:r>
                  <w:r>
                    <w:rPr>
                      <w:rFonts w:ascii="Arial" w:hAnsi="Arial" w:cs="Arial"/>
                      <w:bCs/>
                      <w:sz w:val="22"/>
                      <w:szCs w:val="22"/>
                    </w:rPr>
                    <w:t xml:space="preserve"> </w:t>
                  </w:r>
                  <w:r w:rsidR="006C6C00">
                    <w:rPr>
                      <w:rFonts w:ascii="Arial" w:hAnsi="Arial" w:cs="Arial"/>
                      <w:bCs/>
                      <w:sz w:val="22"/>
                      <w:szCs w:val="22"/>
                    </w:rPr>
                    <w:t>ECP</w:t>
                  </w:r>
                </w:p>
                <w:p w:rsidR="00FE14E0" w:rsidRDefault="0056000C" w:rsidP="0056000C">
                  <w:pPr>
                    <w:spacing w:after="120"/>
                    <w:ind w:left="2160"/>
                    <w:jc w:val="both"/>
                    <w:rPr>
                      <w:rFonts w:ascii="Arial" w:hAnsi="Arial" w:cs="Arial"/>
                      <w:bCs/>
                      <w:sz w:val="22"/>
                      <w:szCs w:val="22"/>
                    </w:rPr>
                  </w:pPr>
                  <w:r>
                    <w:rPr>
                      <w:rFonts w:ascii="Arial" w:hAnsi="Arial" w:cs="Arial"/>
                      <w:b/>
                      <w:bCs/>
                      <w:sz w:val="22"/>
                      <w:szCs w:val="22"/>
                    </w:rPr>
                    <w:t xml:space="preserve">Minas Angelidis, </w:t>
                  </w:r>
                  <w:r>
                    <w:rPr>
                      <w:rFonts w:ascii="Arial" w:hAnsi="Arial" w:cs="Arial"/>
                      <w:bCs/>
                      <w:sz w:val="22"/>
                      <w:szCs w:val="22"/>
                    </w:rPr>
                    <w:t>Professor, National T</w:t>
                  </w:r>
                  <w:r w:rsidRPr="0056000C">
                    <w:rPr>
                      <w:rFonts w:ascii="Arial" w:hAnsi="Arial" w:cs="Arial"/>
                      <w:bCs/>
                      <w:sz w:val="22"/>
                      <w:szCs w:val="22"/>
                    </w:rPr>
                    <w:t>echnical University of Athens</w:t>
                  </w:r>
                </w:p>
                <w:p w:rsidR="00B71245" w:rsidRPr="00B71245" w:rsidRDefault="00B71245" w:rsidP="006B46B6">
                  <w:pPr>
                    <w:spacing w:after="120"/>
                    <w:ind w:left="2160"/>
                    <w:jc w:val="both"/>
                    <w:rPr>
                      <w:rFonts w:ascii="Arial" w:hAnsi="Arial" w:cs="Arial"/>
                      <w:bCs/>
                      <w:sz w:val="22"/>
                      <w:szCs w:val="22"/>
                    </w:rPr>
                  </w:pPr>
                  <w:r>
                    <w:rPr>
                      <w:rFonts w:ascii="Arial" w:hAnsi="Arial" w:cs="Arial"/>
                      <w:b/>
                      <w:bCs/>
                      <w:sz w:val="22"/>
                      <w:szCs w:val="22"/>
                    </w:rPr>
                    <w:t xml:space="preserve">Akis Leledakis, </w:t>
                  </w:r>
                  <w:r w:rsidRPr="00B71245">
                    <w:rPr>
                      <w:rFonts w:ascii="Arial" w:hAnsi="Arial" w:cs="Arial"/>
                      <w:bCs/>
                      <w:sz w:val="22"/>
                      <w:szCs w:val="22"/>
                    </w:rPr>
                    <w:t>Asst Professor, Panteion University</w:t>
                  </w:r>
                </w:p>
                <w:p w:rsidR="00FE14E0" w:rsidRPr="00074805" w:rsidRDefault="009D2BB2" w:rsidP="006B46B6">
                  <w:pPr>
                    <w:spacing w:after="120"/>
                    <w:ind w:left="2160"/>
                    <w:jc w:val="both"/>
                    <w:rPr>
                      <w:rFonts w:ascii="Arial" w:hAnsi="Arial" w:cs="Arial"/>
                      <w:sz w:val="22"/>
                      <w:szCs w:val="22"/>
                      <w:lang w:val="fr-FR"/>
                    </w:rPr>
                  </w:pPr>
                  <w:r w:rsidRPr="00074805">
                    <w:rPr>
                      <w:rFonts w:ascii="Arial" w:hAnsi="Arial" w:cs="Arial"/>
                      <w:b/>
                      <w:sz w:val="22"/>
                      <w:szCs w:val="22"/>
                      <w:lang w:val="fr-FR"/>
                    </w:rPr>
                    <w:t xml:space="preserve">Stella </w:t>
                  </w:r>
                  <w:proofErr w:type="spellStart"/>
                  <w:r w:rsidRPr="00074805">
                    <w:rPr>
                      <w:rFonts w:ascii="Arial" w:hAnsi="Arial" w:cs="Arial"/>
                      <w:b/>
                      <w:sz w:val="22"/>
                      <w:szCs w:val="22"/>
                      <w:lang w:val="fr-FR"/>
                    </w:rPr>
                    <w:t>Kyvelou</w:t>
                  </w:r>
                  <w:proofErr w:type="spellEnd"/>
                  <w:r w:rsidR="00BC6E76" w:rsidRPr="00074805">
                    <w:rPr>
                      <w:rFonts w:ascii="Arial" w:hAnsi="Arial" w:cs="Arial"/>
                      <w:b/>
                      <w:sz w:val="22"/>
                      <w:szCs w:val="22"/>
                      <w:lang w:val="fr-FR"/>
                    </w:rPr>
                    <w:t>,</w:t>
                  </w:r>
                  <w:r w:rsidR="00BC6E76" w:rsidRPr="00074805">
                    <w:rPr>
                      <w:rFonts w:ascii="Arial" w:hAnsi="Arial" w:cs="Arial"/>
                      <w:sz w:val="22"/>
                      <w:szCs w:val="22"/>
                      <w:lang w:val="fr-FR"/>
                    </w:rPr>
                    <w:t xml:space="preserve"> </w:t>
                  </w:r>
                  <w:proofErr w:type="spellStart"/>
                  <w:r w:rsidR="00FE14E0" w:rsidRPr="00074805">
                    <w:rPr>
                      <w:rFonts w:ascii="Arial" w:hAnsi="Arial" w:cs="Arial"/>
                      <w:sz w:val="22"/>
                      <w:szCs w:val="22"/>
                      <w:lang w:val="fr-FR"/>
                    </w:rPr>
                    <w:t>Asst</w:t>
                  </w:r>
                  <w:proofErr w:type="spellEnd"/>
                  <w:r w:rsidR="00FE14E0" w:rsidRPr="00074805">
                    <w:rPr>
                      <w:rFonts w:ascii="Arial" w:hAnsi="Arial" w:cs="Arial"/>
                      <w:sz w:val="22"/>
                      <w:szCs w:val="22"/>
                      <w:lang w:val="fr-FR"/>
                    </w:rPr>
                    <w:t xml:space="preserve"> </w:t>
                  </w:r>
                  <w:proofErr w:type="spellStart"/>
                  <w:r w:rsidR="00FE14E0" w:rsidRPr="00074805">
                    <w:rPr>
                      <w:rFonts w:ascii="Arial" w:hAnsi="Arial" w:cs="Arial"/>
                      <w:sz w:val="22"/>
                      <w:szCs w:val="22"/>
                      <w:lang w:val="fr-FR"/>
                    </w:rPr>
                    <w:t>Professor</w:t>
                  </w:r>
                  <w:proofErr w:type="spellEnd"/>
                  <w:r w:rsidR="00FE14E0" w:rsidRPr="00074805">
                    <w:rPr>
                      <w:rFonts w:ascii="Arial" w:hAnsi="Arial" w:cs="Arial"/>
                      <w:sz w:val="22"/>
                      <w:szCs w:val="22"/>
                      <w:lang w:val="fr-FR"/>
                    </w:rPr>
                    <w:t xml:space="preserve">, </w:t>
                  </w:r>
                  <w:proofErr w:type="spellStart"/>
                  <w:r w:rsidR="00074805" w:rsidRPr="00074805">
                    <w:rPr>
                      <w:rFonts w:ascii="Arial" w:hAnsi="Arial" w:cs="Arial"/>
                      <w:sz w:val="22"/>
                      <w:szCs w:val="22"/>
                      <w:lang w:val="fr-FR"/>
                    </w:rPr>
                    <w:t>Panteion</w:t>
                  </w:r>
                  <w:proofErr w:type="spellEnd"/>
                  <w:r w:rsidR="00074805" w:rsidRPr="00074805">
                    <w:rPr>
                      <w:rFonts w:ascii="Arial" w:hAnsi="Arial" w:cs="Arial"/>
                      <w:sz w:val="22"/>
                      <w:szCs w:val="22"/>
                      <w:lang w:val="fr-FR"/>
                    </w:rPr>
                    <w:t xml:space="preserve"> </w:t>
                  </w:r>
                  <w:proofErr w:type="spellStart"/>
                  <w:r w:rsidR="00074805" w:rsidRPr="00074805">
                    <w:rPr>
                      <w:rFonts w:ascii="Arial" w:hAnsi="Arial" w:cs="Arial"/>
                      <w:sz w:val="22"/>
                      <w:szCs w:val="22"/>
                      <w:lang w:val="fr-FR"/>
                    </w:rPr>
                    <w:t>Universi</w:t>
                  </w:r>
                  <w:r w:rsidR="00074805">
                    <w:rPr>
                      <w:rFonts w:ascii="Arial" w:hAnsi="Arial" w:cs="Arial"/>
                      <w:sz w:val="22"/>
                      <w:szCs w:val="22"/>
                      <w:lang w:val="fr-FR"/>
                    </w:rPr>
                    <w:t>ty</w:t>
                  </w:r>
                  <w:proofErr w:type="spellEnd"/>
                  <w:r w:rsidR="00074805">
                    <w:rPr>
                      <w:rFonts w:ascii="Arial" w:hAnsi="Arial" w:cs="Arial"/>
                      <w:sz w:val="22"/>
                      <w:szCs w:val="22"/>
                      <w:lang w:val="fr-FR"/>
                    </w:rPr>
                    <w:t xml:space="preserve">, </w:t>
                  </w:r>
                  <w:proofErr w:type="spellStart"/>
                  <w:r w:rsidRPr="00074805">
                    <w:rPr>
                      <w:rFonts w:ascii="Arial" w:hAnsi="Arial" w:cs="Arial"/>
                      <w:sz w:val="22"/>
                      <w:szCs w:val="22"/>
                      <w:lang w:val="fr-FR"/>
                    </w:rPr>
                    <w:t>Greek</w:t>
                  </w:r>
                  <w:proofErr w:type="spellEnd"/>
                  <w:r w:rsidRPr="00074805">
                    <w:rPr>
                      <w:rFonts w:ascii="Arial" w:hAnsi="Arial" w:cs="Arial"/>
                      <w:sz w:val="22"/>
                      <w:szCs w:val="22"/>
                      <w:lang w:val="fr-FR"/>
                    </w:rPr>
                    <w:t xml:space="preserve"> </w:t>
                  </w:r>
                  <w:r w:rsidR="00074805">
                    <w:rPr>
                      <w:rFonts w:ascii="Arial" w:hAnsi="Arial" w:cs="Arial"/>
                      <w:sz w:val="22"/>
                      <w:szCs w:val="22"/>
                      <w:lang w:val="fr-FR"/>
                    </w:rPr>
                    <w:t>ECP</w:t>
                  </w:r>
                  <w:r w:rsidRPr="00074805">
                    <w:rPr>
                      <w:rFonts w:ascii="Arial" w:hAnsi="Arial" w:cs="Arial"/>
                      <w:sz w:val="22"/>
                      <w:szCs w:val="22"/>
                      <w:lang w:val="fr-FR"/>
                    </w:rPr>
                    <w:t xml:space="preserve"> </w:t>
                  </w:r>
                </w:p>
                <w:p w:rsidR="00651BBE" w:rsidRPr="000C57A6" w:rsidRDefault="002B6F12" w:rsidP="000C57A6">
                  <w:pPr>
                    <w:tabs>
                      <w:tab w:val="left" w:pos="284"/>
                    </w:tabs>
                    <w:spacing w:after="120"/>
                    <w:jc w:val="both"/>
                    <w:rPr>
                      <w:rFonts w:ascii="Arial" w:hAnsi="Arial" w:cs="Arial"/>
                      <w:caps/>
                      <w:kern w:val="22"/>
                      <w:sz w:val="22"/>
                      <w:szCs w:val="22"/>
                      <w:lang w:val="en-US"/>
                    </w:rPr>
                  </w:pPr>
                  <w:r>
                    <w:rPr>
                      <w:rFonts w:ascii="Arial" w:hAnsi="Arial" w:cs="Arial"/>
                      <w:b/>
                      <w:bCs/>
                      <w:sz w:val="22"/>
                      <w:szCs w:val="22"/>
                    </w:rPr>
                    <w:t>12:00</w:t>
                  </w:r>
                  <w:r w:rsidR="000C57A6">
                    <w:rPr>
                      <w:rFonts w:ascii="Arial" w:hAnsi="Arial" w:cs="Arial"/>
                      <w:bCs/>
                      <w:sz w:val="22"/>
                      <w:szCs w:val="22"/>
                    </w:rPr>
                    <w:tab/>
                  </w:r>
                  <w:r w:rsidR="000C57A6">
                    <w:rPr>
                      <w:rFonts w:ascii="Arial" w:hAnsi="Arial" w:cs="Arial"/>
                      <w:bCs/>
                      <w:sz w:val="22"/>
                      <w:szCs w:val="22"/>
                    </w:rPr>
                    <w:tab/>
                  </w:r>
                  <w:r w:rsidR="000C57A6" w:rsidRPr="000C57A6">
                    <w:rPr>
                      <w:rFonts w:ascii="Arial" w:hAnsi="Arial" w:cs="Arial"/>
                      <w:kern w:val="22"/>
                      <w:sz w:val="22"/>
                      <w:szCs w:val="22"/>
                      <w:lang w:val="en-US"/>
                    </w:rPr>
                    <w:t>Break</w:t>
                  </w:r>
                </w:p>
                <w:p w:rsidR="00651BBE" w:rsidRPr="00B21BA7" w:rsidRDefault="002B6F12" w:rsidP="000C57A6">
                  <w:pPr>
                    <w:spacing w:after="120"/>
                    <w:ind w:left="1440" w:hanging="1440"/>
                    <w:jc w:val="both"/>
                    <w:rPr>
                      <w:rFonts w:ascii="Arial" w:hAnsi="Arial" w:cs="Arial"/>
                      <w:b/>
                      <w:bCs/>
                      <w:i/>
                      <w:color w:val="1F497D" w:themeColor="text2"/>
                      <w:sz w:val="22"/>
                      <w:szCs w:val="22"/>
                      <w:lang w:val="en-US"/>
                    </w:rPr>
                  </w:pPr>
                  <w:r>
                    <w:rPr>
                      <w:rFonts w:ascii="Arial" w:hAnsi="Arial" w:cs="Arial"/>
                      <w:b/>
                      <w:bCs/>
                      <w:sz w:val="22"/>
                      <w:szCs w:val="22"/>
                      <w:lang w:val="en-US"/>
                    </w:rPr>
                    <w:t>12:3</w:t>
                  </w:r>
                  <w:r w:rsidR="00651BBE" w:rsidRPr="00651BBE">
                    <w:rPr>
                      <w:rFonts w:ascii="Arial" w:hAnsi="Arial" w:cs="Arial"/>
                      <w:b/>
                      <w:bCs/>
                      <w:sz w:val="22"/>
                      <w:szCs w:val="22"/>
                      <w:lang w:val="en-US"/>
                    </w:rPr>
                    <w:t>0</w:t>
                  </w:r>
                  <w:r w:rsidR="000C57A6">
                    <w:rPr>
                      <w:rFonts w:ascii="Arial" w:hAnsi="Arial" w:cs="Arial"/>
                      <w:b/>
                      <w:bCs/>
                      <w:sz w:val="22"/>
                      <w:szCs w:val="22"/>
                      <w:lang w:val="en-US"/>
                    </w:rPr>
                    <w:tab/>
                  </w:r>
                  <w:r w:rsidR="000C57A6" w:rsidRPr="00651BBE">
                    <w:rPr>
                      <w:rFonts w:ascii="Arial" w:hAnsi="Arial" w:cs="Arial"/>
                      <w:kern w:val="22"/>
                      <w:sz w:val="22"/>
                      <w:szCs w:val="22"/>
                      <w:lang w:val="en-US"/>
                    </w:rPr>
                    <w:t xml:space="preserve">Round Table </w:t>
                  </w:r>
                  <w:r w:rsidR="000C57A6" w:rsidRPr="000C57A6">
                    <w:rPr>
                      <w:rFonts w:ascii="Arial" w:hAnsi="Arial" w:cs="Arial"/>
                      <w:kern w:val="22"/>
                      <w:sz w:val="22"/>
                      <w:szCs w:val="22"/>
                    </w:rPr>
                    <w:t xml:space="preserve">2: </w:t>
                  </w:r>
                  <w:r w:rsidR="00C3403A">
                    <w:rPr>
                      <w:rFonts w:ascii="Arial" w:hAnsi="Arial" w:cs="Arial"/>
                      <w:b/>
                      <w:bCs/>
                      <w:i/>
                      <w:color w:val="1F497D" w:themeColor="text2"/>
                      <w:sz w:val="22"/>
                      <w:szCs w:val="22"/>
                      <w:lang w:val="en-US"/>
                    </w:rPr>
                    <w:t>“A new European planner for the European territory of tomorrow</w:t>
                  </w:r>
                  <w:r w:rsidR="006944F8">
                    <w:rPr>
                      <w:rFonts w:ascii="Arial" w:hAnsi="Arial" w:cs="Arial"/>
                      <w:b/>
                      <w:bCs/>
                      <w:i/>
                      <w:color w:val="1F497D" w:themeColor="text2"/>
                      <w:sz w:val="22"/>
                      <w:szCs w:val="22"/>
                      <w:lang w:val="en-US"/>
                    </w:rPr>
                    <w:t>?</w:t>
                  </w:r>
                  <w:r w:rsidR="000C57A6" w:rsidRPr="00B21BA7">
                    <w:rPr>
                      <w:rFonts w:ascii="Arial" w:hAnsi="Arial" w:cs="Arial"/>
                      <w:b/>
                      <w:bCs/>
                      <w:i/>
                      <w:color w:val="1F497D" w:themeColor="text2"/>
                      <w:sz w:val="22"/>
                      <w:szCs w:val="22"/>
                      <w:lang w:val="en-US"/>
                    </w:rPr>
                    <w:t>”</w:t>
                  </w:r>
                  <w:r w:rsidR="00651BBE" w:rsidRPr="00B21BA7">
                    <w:rPr>
                      <w:rFonts w:ascii="Arial" w:hAnsi="Arial" w:cs="Arial"/>
                      <w:b/>
                      <w:bCs/>
                      <w:i/>
                      <w:color w:val="1F497D" w:themeColor="text2"/>
                      <w:sz w:val="22"/>
                      <w:szCs w:val="22"/>
                      <w:lang w:val="en-US"/>
                    </w:rPr>
                    <w:t xml:space="preserve"> </w:t>
                  </w:r>
                </w:p>
                <w:p w:rsidR="00651BBE" w:rsidRPr="000C57A6" w:rsidRDefault="000C57A6" w:rsidP="006B46B6">
                  <w:pPr>
                    <w:spacing w:after="120"/>
                    <w:ind w:left="1440" w:firstLine="720"/>
                    <w:jc w:val="both"/>
                    <w:rPr>
                      <w:rFonts w:ascii="Arial" w:hAnsi="Arial" w:cs="Arial"/>
                      <w:sz w:val="22"/>
                      <w:szCs w:val="22"/>
                      <w:lang w:val="sv-SE"/>
                    </w:rPr>
                  </w:pPr>
                  <w:r w:rsidRPr="000C57A6">
                    <w:rPr>
                      <w:rFonts w:ascii="Arial" w:hAnsi="Arial" w:cs="Arial"/>
                      <w:sz w:val="22"/>
                      <w:szCs w:val="22"/>
                      <w:lang w:val="sv-SE"/>
                    </w:rPr>
                    <w:t>Moderator </w:t>
                  </w:r>
                  <w:r w:rsidR="00651BBE" w:rsidRPr="000C57A6">
                    <w:rPr>
                      <w:rFonts w:ascii="Arial" w:hAnsi="Arial" w:cs="Arial"/>
                      <w:sz w:val="22"/>
                      <w:szCs w:val="22"/>
                      <w:lang w:val="sv-SE"/>
                    </w:rPr>
                    <w:t xml:space="preserve">: </w:t>
                  </w:r>
                  <w:r w:rsidR="006944F8">
                    <w:rPr>
                      <w:rFonts w:ascii="Arial" w:hAnsi="Arial" w:cs="Arial"/>
                      <w:sz w:val="22"/>
                      <w:szCs w:val="22"/>
                      <w:lang w:val="sv-SE"/>
                    </w:rPr>
                    <w:t xml:space="preserve">  </w:t>
                  </w:r>
                  <w:r w:rsidR="006C6C00">
                    <w:rPr>
                      <w:rFonts w:ascii="Arial" w:hAnsi="Arial" w:cs="Arial"/>
                      <w:b/>
                      <w:sz w:val="22"/>
                      <w:szCs w:val="22"/>
                      <w:lang w:val="sv-SE"/>
                    </w:rPr>
                    <w:t>Peter Billing</w:t>
                  </w:r>
                  <w:r w:rsidR="00651BBE" w:rsidRPr="000C57A6">
                    <w:rPr>
                      <w:rFonts w:ascii="Arial" w:hAnsi="Arial" w:cs="Arial"/>
                      <w:sz w:val="22"/>
                      <w:szCs w:val="22"/>
                      <w:lang w:val="sv-SE"/>
                    </w:rPr>
                    <w:t xml:space="preserve">, </w:t>
                  </w:r>
                  <w:r w:rsidR="006C6C00">
                    <w:rPr>
                      <w:rFonts w:ascii="Arial" w:hAnsi="Arial" w:cs="Arial"/>
                      <w:sz w:val="22"/>
                      <w:szCs w:val="22"/>
                      <w:lang w:val="sv-SE"/>
                    </w:rPr>
                    <w:t>ESPON Coordination Unit</w:t>
                  </w:r>
                </w:p>
                <w:p w:rsidR="000C57A6" w:rsidRPr="0056000C" w:rsidRDefault="000C57A6" w:rsidP="006B46B6">
                  <w:pPr>
                    <w:spacing w:after="120"/>
                    <w:ind w:left="1440" w:firstLine="720"/>
                    <w:jc w:val="both"/>
                    <w:rPr>
                      <w:rFonts w:ascii="Arial" w:hAnsi="Arial" w:cs="Arial"/>
                      <w:b/>
                      <w:sz w:val="22"/>
                      <w:szCs w:val="22"/>
                      <w:lang w:val="en-US"/>
                    </w:rPr>
                  </w:pPr>
                  <w:r w:rsidRPr="00651BBE">
                    <w:rPr>
                      <w:rFonts w:ascii="Arial" w:hAnsi="Arial" w:cs="Arial"/>
                      <w:sz w:val="22"/>
                      <w:szCs w:val="22"/>
                      <w:lang w:val="en-US"/>
                    </w:rPr>
                    <w:t xml:space="preserve">Participants </w:t>
                  </w:r>
                  <w:r w:rsidR="00651BBE" w:rsidRPr="00651BBE">
                    <w:rPr>
                      <w:rFonts w:ascii="Arial" w:hAnsi="Arial" w:cs="Arial"/>
                      <w:sz w:val="22"/>
                      <w:szCs w:val="22"/>
                      <w:lang w:val="en-US"/>
                    </w:rPr>
                    <w:t xml:space="preserve">: </w:t>
                  </w:r>
                  <w:r w:rsidR="006944F8">
                    <w:rPr>
                      <w:rFonts w:ascii="Arial" w:hAnsi="Arial" w:cs="Arial"/>
                      <w:b/>
                      <w:sz w:val="22"/>
                      <w:szCs w:val="22"/>
                      <w:lang w:val="en-US"/>
                    </w:rPr>
                    <w:t xml:space="preserve">Representatives/Trainers </w:t>
                  </w:r>
                  <w:r w:rsidR="0056000C" w:rsidRPr="0056000C">
                    <w:rPr>
                      <w:rFonts w:ascii="Arial" w:hAnsi="Arial" w:cs="Arial"/>
                      <w:b/>
                      <w:sz w:val="22"/>
                      <w:szCs w:val="22"/>
                      <w:lang w:val="en-US"/>
                    </w:rPr>
                    <w:t xml:space="preserve">of all ESPONTrain participants </w:t>
                  </w:r>
                  <w:r w:rsidR="00651BBE" w:rsidRPr="0056000C">
                    <w:rPr>
                      <w:rFonts w:ascii="Arial" w:hAnsi="Arial" w:cs="Arial"/>
                      <w:b/>
                      <w:sz w:val="22"/>
                      <w:szCs w:val="22"/>
                      <w:lang w:val="en-US"/>
                    </w:rPr>
                    <w:t xml:space="preserve"> </w:t>
                  </w:r>
                  <w:r w:rsidR="0056000C" w:rsidRPr="0056000C">
                    <w:rPr>
                      <w:rFonts w:ascii="Arial" w:hAnsi="Arial" w:cs="Arial"/>
                      <w:b/>
                      <w:sz w:val="22"/>
                      <w:szCs w:val="22"/>
                      <w:lang w:val="en-US"/>
                    </w:rPr>
                    <w:t xml:space="preserve"> </w:t>
                  </w:r>
                </w:p>
                <w:p w:rsidR="00651BBE" w:rsidRPr="000C57A6" w:rsidRDefault="00651BBE" w:rsidP="000C57A6">
                  <w:pPr>
                    <w:spacing w:after="120"/>
                    <w:jc w:val="both"/>
                    <w:rPr>
                      <w:rFonts w:ascii="Arial" w:hAnsi="Arial" w:cs="Arial"/>
                      <w:sz w:val="22"/>
                      <w:szCs w:val="22"/>
                      <w:lang w:val="en-US"/>
                    </w:rPr>
                  </w:pPr>
                  <w:r w:rsidRPr="00651BBE">
                    <w:rPr>
                      <w:rFonts w:ascii="Arial" w:hAnsi="Arial" w:cs="Arial"/>
                      <w:b/>
                      <w:bCs/>
                      <w:sz w:val="22"/>
                      <w:szCs w:val="22"/>
                      <w:lang w:val="en-US"/>
                    </w:rPr>
                    <w:t>14:30</w:t>
                  </w:r>
                  <w:r w:rsidR="000C57A6">
                    <w:rPr>
                      <w:rFonts w:ascii="Arial" w:hAnsi="Arial" w:cs="Arial"/>
                      <w:b/>
                      <w:bCs/>
                      <w:sz w:val="22"/>
                      <w:szCs w:val="22"/>
                      <w:lang w:val="en-US"/>
                    </w:rPr>
                    <w:tab/>
                  </w:r>
                  <w:r w:rsidR="000C57A6">
                    <w:rPr>
                      <w:rFonts w:ascii="Arial" w:hAnsi="Arial" w:cs="Arial"/>
                      <w:b/>
                      <w:bCs/>
                      <w:sz w:val="22"/>
                      <w:szCs w:val="22"/>
                      <w:lang w:val="en-US"/>
                    </w:rPr>
                    <w:tab/>
                  </w:r>
                  <w:r w:rsidR="000C57A6">
                    <w:rPr>
                      <w:rFonts w:ascii="Arial" w:hAnsi="Arial" w:cs="Arial"/>
                      <w:bCs/>
                      <w:sz w:val="22"/>
                      <w:szCs w:val="22"/>
                      <w:lang w:val="en-US"/>
                    </w:rPr>
                    <w:t>Open discussion, conclusion and end of conference</w:t>
                  </w:r>
                </w:p>
                <w:p w:rsidR="00651BBE" w:rsidRPr="00651BBE" w:rsidRDefault="00651BBE" w:rsidP="00136740">
                  <w:pPr>
                    <w:tabs>
                      <w:tab w:val="left" w:pos="284"/>
                    </w:tabs>
                    <w:jc w:val="both"/>
                    <w:rPr>
                      <w:rFonts w:ascii="Arial" w:hAnsi="Arial" w:cs="Arial"/>
                      <w:caps/>
                      <w:kern w:val="22"/>
                      <w:sz w:val="22"/>
                      <w:szCs w:val="22"/>
                      <w:lang w:val="en-US"/>
                    </w:rPr>
                  </w:pPr>
                  <w:r w:rsidRPr="00651BBE">
                    <w:rPr>
                      <w:rFonts w:ascii="Arial" w:hAnsi="Arial" w:cs="Arial"/>
                      <w:b/>
                      <w:bCs/>
                      <w:sz w:val="22"/>
                      <w:szCs w:val="22"/>
                    </w:rPr>
                    <w:t>15:00</w:t>
                  </w:r>
                  <w:r w:rsidR="000C57A6">
                    <w:rPr>
                      <w:rFonts w:ascii="Arial" w:hAnsi="Arial" w:cs="Arial"/>
                      <w:b/>
                      <w:bCs/>
                      <w:sz w:val="22"/>
                      <w:szCs w:val="22"/>
                    </w:rPr>
                    <w:tab/>
                  </w:r>
                  <w:r w:rsidR="000C57A6">
                    <w:rPr>
                      <w:rFonts w:ascii="Arial" w:hAnsi="Arial" w:cs="Arial"/>
                      <w:b/>
                      <w:bCs/>
                      <w:sz w:val="22"/>
                      <w:szCs w:val="22"/>
                    </w:rPr>
                    <w:tab/>
                  </w:r>
                  <w:r w:rsidR="000545CF" w:rsidRPr="000545CF">
                    <w:rPr>
                      <w:rFonts w:ascii="Arial" w:hAnsi="Arial" w:cs="Arial"/>
                      <w:bCs/>
                      <w:sz w:val="22"/>
                      <w:szCs w:val="22"/>
                    </w:rPr>
                    <w:t xml:space="preserve">Lunch </w:t>
                  </w:r>
                  <w:r w:rsidR="000545CF">
                    <w:rPr>
                      <w:rFonts w:ascii="Arial" w:hAnsi="Arial" w:cs="Arial"/>
                      <w:kern w:val="22"/>
                      <w:sz w:val="22"/>
                      <w:szCs w:val="22"/>
                      <w:lang w:val="en-US"/>
                    </w:rPr>
                    <w:t xml:space="preserve">buffet </w:t>
                  </w:r>
                  <w:r w:rsidR="000C57A6" w:rsidRPr="00651BBE">
                    <w:rPr>
                      <w:rFonts w:ascii="Arial" w:hAnsi="Arial" w:cs="Arial"/>
                      <w:kern w:val="22"/>
                      <w:sz w:val="22"/>
                      <w:szCs w:val="22"/>
                      <w:lang w:val="en-US"/>
                    </w:rPr>
                    <w:t xml:space="preserve">or </w:t>
                  </w:r>
                  <w:r w:rsidR="000C57A6">
                    <w:rPr>
                      <w:rFonts w:ascii="Arial" w:hAnsi="Arial" w:cs="Arial"/>
                      <w:kern w:val="22"/>
                      <w:sz w:val="22"/>
                      <w:szCs w:val="22"/>
                      <w:lang w:val="en-US"/>
                    </w:rPr>
                    <w:t>ESPONT</w:t>
                  </w:r>
                  <w:r w:rsidR="000C57A6" w:rsidRPr="00651BBE">
                    <w:rPr>
                      <w:rFonts w:ascii="Arial" w:hAnsi="Arial" w:cs="Arial"/>
                      <w:kern w:val="22"/>
                      <w:sz w:val="22"/>
                      <w:szCs w:val="22"/>
                      <w:lang w:val="en-US"/>
                    </w:rPr>
                    <w:t>rain Project Partners</w:t>
                  </w:r>
                  <w:r w:rsidRPr="00651BBE">
                    <w:rPr>
                      <w:rFonts w:ascii="Arial" w:hAnsi="Arial" w:cs="Arial"/>
                      <w:caps/>
                      <w:kern w:val="22"/>
                      <w:sz w:val="22"/>
                      <w:szCs w:val="22"/>
                      <w:lang w:val="en-US"/>
                    </w:rPr>
                    <w:t xml:space="preserve"> </w:t>
                  </w:r>
                </w:p>
                <w:p w:rsidR="00136740" w:rsidRPr="00136740" w:rsidRDefault="00136740" w:rsidP="00136740">
                  <w:pPr>
                    <w:widowControl w:val="0"/>
                    <w:rPr>
                      <w:rFonts w:ascii="Arial" w:hAnsi="Arial" w:cs="Arial"/>
                      <w:b/>
                      <w:bCs/>
                      <w:sz w:val="16"/>
                      <w:szCs w:val="16"/>
                      <w:lang w:val="en-US"/>
                    </w:rPr>
                  </w:pPr>
                </w:p>
                <w:p w:rsidR="00651BBE" w:rsidRPr="000C57A6" w:rsidRDefault="00651BBE" w:rsidP="00136740">
                  <w:pPr>
                    <w:widowControl w:val="0"/>
                    <w:rPr>
                      <w:rFonts w:ascii="Arial" w:hAnsi="Arial" w:cs="Arial"/>
                      <w:caps/>
                      <w:kern w:val="22"/>
                      <w:sz w:val="22"/>
                      <w:szCs w:val="22"/>
                    </w:rPr>
                  </w:pPr>
                  <w:r w:rsidRPr="000C57A6">
                    <w:rPr>
                      <w:rFonts w:ascii="Arial" w:hAnsi="Arial" w:cs="Arial"/>
                      <w:b/>
                      <w:bCs/>
                      <w:sz w:val="22"/>
                      <w:szCs w:val="22"/>
                      <w:lang w:val="en-US"/>
                    </w:rPr>
                    <w:t>16:00</w:t>
                  </w:r>
                  <w:r w:rsidRPr="000C57A6">
                    <w:rPr>
                      <w:rFonts w:ascii="Arial" w:hAnsi="Arial" w:cs="Arial"/>
                      <w:bCs/>
                      <w:sz w:val="22"/>
                      <w:szCs w:val="22"/>
                      <w:lang w:val="en-US"/>
                    </w:rPr>
                    <w:t xml:space="preserve"> </w:t>
                  </w:r>
                  <w:r w:rsidR="000C57A6">
                    <w:rPr>
                      <w:rFonts w:ascii="Arial" w:hAnsi="Arial" w:cs="Arial"/>
                      <w:bCs/>
                      <w:sz w:val="22"/>
                      <w:szCs w:val="22"/>
                      <w:lang w:val="en-US"/>
                    </w:rPr>
                    <w:tab/>
                  </w:r>
                  <w:r w:rsidR="000C57A6">
                    <w:rPr>
                      <w:rFonts w:ascii="Arial" w:hAnsi="Arial" w:cs="Arial"/>
                      <w:bCs/>
                      <w:sz w:val="22"/>
                      <w:szCs w:val="22"/>
                      <w:lang w:val="en-US"/>
                    </w:rPr>
                    <w:tab/>
                  </w:r>
                  <w:r w:rsidRPr="000C57A6">
                    <w:rPr>
                      <w:rFonts w:ascii="Arial" w:hAnsi="Arial" w:cs="Arial"/>
                      <w:bCs/>
                      <w:sz w:val="22"/>
                      <w:szCs w:val="22"/>
                      <w:lang w:val="en-US"/>
                    </w:rPr>
                    <w:t xml:space="preserve">ESPONTrain Internal Meeting </w:t>
                  </w:r>
                  <w:r w:rsidR="000545CF">
                    <w:rPr>
                      <w:rFonts w:ascii="Arial" w:hAnsi="Arial" w:cs="Arial"/>
                      <w:bCs/>
                      <w:sz w:val="22"/>
                      <w:szCs w:val="22"/>
                      <w:lang w:val="en-US"/>
                    </w:rPr>
                    <w:t xml:space="preserve">“Towards the ESPONTrain Final Report” </w:t>
                  </w:r>
                  <w:r w:rsidRPr="000C57A6">
                    <w:rPr>
                      <w:rFonts w:ascii="Arial" w:hAnsi="Arial" w:cs="Arial"/>
                      <w:bCs/>
                      <w:sz w:val="22"/>
                      <w:szCs w:val="22"/>
                      <w:lang w:val="en-US"/>
                    </w:rPr>
                    <w:t xml:space="preserve"> </w:t>
                  </w:r>
                  <w:r w:rsidRPr="000C57A6">
                    <w:rPr>
                      <w:rFonts w:ascii="Arial" w:hAnsi="Arial" w:cs="Arial"/>
                      <w:caps/>
                      <w:kern w:val="22"/>
                      <w:sz w:val="22"/>
                      <w:szCs w:val="22"/>
                      <w:lang w:val="en-US"/>
                    </w:rPr>
                    <w:t xml:space="preserve"> </w:t>
                  </w:r>
                </w:p>
                <w:p w:rsidR="00651BBE" w:rsidRPr="006944F8" w:rsidRDefault="00074805" w:rsidP="00136740">
                  <w:pPr>
                    <w:jc w:val="both"/>
                    <w:rPr>
                      <w:rFonts w:ascii="Arial" w:hAnsi="Arial" w:cs="Arial"/>
                      <w:b/>
                      <w:bCs/>
                      <w:sz w:val="22"/>
                      <w:szCs w:val="22"/>
                      <w:lang w:val="en-US"/>
                    </w:rPr>
                  </w:pPr>
                  <w:r>
                    <w:rPr>
                      <w:rFonts w:ascii="Arial" w:hAnsi="Arial" w:cs="Arial"/>
                      <w:b/>
                      <w:bCs/>
                      <w:sz w:val="22"/>
                      <w:szCs w:val="22"/>
                      <w:lang w:val="en-US"/>
                    </w:rPr>
                    <w:t xml:space="preserve"> </w:t>
                  </w:r>
                </w:p>
                <w:p w:rsidR="00651BBE" w:rsidRPr="00651BBE" w:rsidRDefault="00651BBE" w:rsidP="00651BBE">
                  <w:pPr>
                    <w:spacing w:after="120"/>
                    <w:ind w:left="284"/>
                    <w:jc w:val="both"/>
                    <w:rPr>
                      <w:rFonts w:ascii="Arial" w:hAnsi="Arial" w:cs="Arial"/>
                      <w:caps/>
                      <w:kern w:val="22"/>
                      <w:sz w:val="22"/>
                      <w:szCs w:val="22"/>
                    </w:rPr>
                  </w:pPr>
                </w:p>
                <w:p w:rsidR="00651BBE" w:rsidRPr="000A5BDD" w:rsidRDefault="00651BBE" w:rsidP="00651BBE">
                  <w:pPr>
                    <w:spacing w:before="240"/>
                    <w:ind w:left="720"/>
                    <w:rPr>
                      <w:rFonts w:ascii="Arial" w:hAnsi="Arial" w:cs="Arial"/>
                      <w:b/>
                      <w:bCs/>
                      <w:i/>
                      <w:iCs/>
                      <w:sz w:val="36"/>
                      <w:szCs w:val="36"/>
                      <w:lang w:val="en-US"/>
                    </w:rPr>
                  </w:pPr>
                </w:p>
                <w:p w:rsidR="00651BBE" w:rsidRPr="000A5BDD" w:rsidRDefault="00651BBE" w:rsidP="00651BBE">
                  <w:pPr>
                    <w:spacing w:before="240"/>
                    <w:ind w:left="720"/>
                    <w:rPr>
                      <w:rFonts w:ascii="Arial" w:hAnsi="Arial" w:cs="Arial"/>
                      <w:b/>
                      <w:bCs/>
                      <w:i/>
                      <w:iCs/>
                      <w:sz w:val="36"/>
                      <w:szCs w:val="36"/>
                      <w:lang w:val="en-US"/>
                    </w:rPr>
                  </w:pPr>
                </w:p>
                <w:p w:rsidR="00651BBE" w:rsidRPr="00CD563F" w:rsidRDefault="00651BBE" w:rsidP="00651BBE">
                  <w:pPr>
                    <w:widowControl w:val="0"/>
                    <w:jc w:val="center"/>
                    <w:rPr>
                      <w:rFonts w:ascii="Arial" w:hAnsi="Arial" w:cs="Arial"/>
                      <w:lang w:val="en-US"/>
                    </w:rPr>
                  </w:pPr>
                </w:p>
                <w:p w:rsidR="00651BBE" w:rsidRPr="00CD563F" w:rsidRDefault="00651BBE" w:rsidP="00651BBE">
                  <w:pPr>
                    <w:widowControl w:val="0"/>
                    <w:jc w:val="center"/>
                    <w:rPr>
                      <w:rFonts w:ascii="Arial" w:hAnsi="Arial" w:cs="Arial"/>
                      <w:lang w:val="en-US"/>
                    </w:rPr>
                  </w:pPr>
                </w:p>
                <w:p w:rsidR="00651BBE" w:rsidRPr="00CD563F" w:rsidRDefault="00651BBE" w:rsidP="00651BBE">
                  <w:pPr>
                    <w:widowControl w:val="0"/>
                    <w:jc w:val="center"/>
                    <w:rPr>
                      <w:rFonts w:ascii="Arial" w:hAnsi="Arial" w:cs="Arial"/>
                      <w:lang w:val="en-US"/>
                    </w:rPr>
                  </w:pPr>
                </w:p>
                <w:p w:rsidR="00651BBE" w:rsidRPr="00CD563F" w:rsidRDefault="00651BBE" w:rsidP="00651BBE">
                  <w:pPr>
                    <w:widowControl w:val="0"/>
                    <w:jc w:val="center"/>
                    <w:rPr>
                      <w:rFonts w:ascii="Arial" w:hAnsi="Arial" w:cs="Arial"/>
                      <w:sz w:val="24"/>
                      <w:szCs w:val="24"/>
                      <w:lang w:val="en-US"/>
                    </w:rPr>
                  </w:pPr>
                </w:p>
                <w:p w:rsidR="00651BBE" w:rsidRPr="000A5BDD" w:rsidRDefault="00651BBE" w:rsidP="00651BBE">
                  <w:pPr>
                    <w:widowControl w:val="0"/>
                    <w:jc w:val="center"/>
                    <w:rPr>
                      <w:rFonts w:ascii="Arial" w:hAnsi="Arial" w:cs="Arial"/>
                      <w:color w:val="14213D"/>
                      <w:sz w:val="24"/>
                      <w:szCs w:val="24"/>
                    </w:rPr>
                  </w:pPr>
                </w:p>
                <w:p w:rsidR="00651BBE" w:rsidRPr="000A5BDD" w:rsidRDefault="00651BBE" w:rsidP="00651BBE">
                  <w:pPr>
                    <w:widowControl w:val="0"/>
                    <w:jc w:val="center"/>
                    <w:rPr>
                      <w:rFonts w:ascii="Arial" w:hAnsi="Arial" w:cs="Arial"/>
                    </w:rPr>
                  </w:pPr>
                </w:p>
              </w:txbxContent>
            </v:textbox>
          </v:shape>
        </w:pict>
      </w:r>
      <w:r w:rsidR="00651BBE">
        <w:br w:type="page"/>
      </w:r>
    </w:p>
    <w:p w:rsidR="00890AAC" w:rsidRPr="0048596A" w:rsidRDefault="000134CB" w:rsidP="0048596A">
      <w:r>
        <w:rPr>
          <w:noProof/>
          <w:lang w:val="el-GR" w:eastAsia="el-GR"/>
        </w:rPr>
        <w:lastRenderedPageBreak/>
        <w:pict>
          <v:line id="_x0000_s1039" style="position:absolute;z-index:251663360;mso-wrap-distance-left:2.88pt;mso-wrap-distance-top:2.88pt;mso-wrap-distance-right:2.88pt;mso-wrap-distance-bottom:2.88pt" from="588pt,-.85pt" to="588pt,841.8pt" strokecolor="#0c1c8c [rgb(12,28,140) cmyk(100,73.3,0,2.35) cms(P2,#200c451c008c2500,PANTONE Reflex Blue C)]" strokeweight="20pt" o:cliptowrap="t">
            <v:shadow color="#ccc"/>
          </v:line>
        </w:pict>
      </w:r>
      <w:r>
        <w:rPr>
          <w:noProof/>
          <w:lang w:val="el-GR" w:eastAsia="el-GR"/>
        </w:rPr>
        <w:pict>
          <v:line id="_x0000_s1038" style="position:absolute;z-index:251662336;mso-wrap-distance-left:2.88pt;mso-wrap-distance-top:2.88pt;mso-wrap-distance-right:2.88pt;mso-wrap-distance-bottom:2.88pt" from="9.7pt,-.1pt" to="9.7pt,841.8pt" strokecolor="#0c1c8c [rgb(12,28,140) cmyk(100,73.3,0,2.35) cms(P2,#200c451c008c2500,PANTONE Reflex Blue C)]" strokeweight="20pt" o:cliptowrap="t">
            <v:shadow color="#ccc"/>
          </v:line>
        </w:pict>
      </w:r>
      <w:r w:rsidR="0060390F">
        <w:t xml:space="preserve"> </w:t>
      </w:r>
    </w:p>
    <w:p w:rsidR="00890AAC" w:rsidRDefault="00890AAC" w:rsidP="0048596A"/>
    <w:p w:rsidR="00890AAC" w:rsidRPr="0048596A" w:rsidRDefault="00890AAC" w:rsidP="0048596A"/>
    <w:p w:rsidR="00890AAC" w:rsidRPr="0048596A" w:rsidRDefault="00890AAC" w:rsidP="0048596A"/>
    <w:p w:rsidR="00890AAC" w:rsidRDefault="00890AAC" w:rsidP="0048596A"/>
    <w:p w:rsidR="00890AAC" w:rsidRDefault="00890AAC" w:rsidP="0048596A">
      <w:pPr>
        <w:jc w:val="center"/>
      </w:pPr>
    </w:p>
    <w:p w:rsidR="00890AAC" w:rsidRDefault="000134CB" w:rsidP="00217318">
      <w:r>
        <w:rPr>
          <w:noProof/>
          <w:lang w:val="el-GR" w:eastAsia="el-GR"/>
        </w:rPr>
        <w:pict>
          <v:shape id="_x0000_s1033" type="#_x0000_t202" style="position:absolute;margin-left:2.1pt;margin-top:34pt;width:590.85pt;height:34.55pt;z-index:251657216;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33;mso-column-margin:2mm" inset="2.88pt,2.88pt,2.88pt,2.88pt">
              <w:txbxContent>
                <w:p w:rsidR="00890AAC" w:rsidRPr="00651BBE" w:rsidRDefault="00890AAC" w:rsidP="0048596A">
                  <w:pPr>
                    <w:widowControl w:val="0"/>
                    <w:jc w:val="center"/>
                    <w:rPr>
                      <w:rFonts w:ascii="Arial" w:hAnsi="Arial" w:cs="Arial"/>
                      <w:color w:val="14213D"/>
                      <w:sz w:val="40"/>
                      <w:szCs w:val="40"/>
                    </w:rPr>
                  </w:pPr>
                  <w:r w:rsidRPr="00651BBE">
                    <w:rPr>
                      <w:rFonts w:ascii="Arial" w:hAnsi="Arial" w:cs="Arial"/>
                      <w:color w:val="14213D"/>
                      <w:sz w:val="40"/>
                      <w:szCs w:val="40"/>
                    </w:rPr>
                    <w:t>Where can I find out more?</w:t>
                  </w:r>
                </w:p>
              </w:txbxContent>
            </v:textbox>
          </v:shape>
        </w:pict>
      </w:r>
    </w:p>
    <w:p w:rsidR="00890AAC" w:rsidRPr="00B56C0F" w:rsidRDefault="00890AAC" w:rsidP="00B56C0F"/>
    <w:p w:rsidR="00890AAC" w:rsidRPr="00B56C0F" w:rsidRDefault="00890AAC" w:rsidP="00B56C0F"/>
    <w:p w:rsidR="00890AAC" w:rsidRPr="00B56C0F" w:rsidRDefault="00890AAC" w:rsidP="00B56C0F"/>
    <w:p w:rsidR="00890AAC" w:rsidRPr="00B56C0F" w:rsidRDefault="00890AAC" w:rsidP="00B56C0F"/>
    <w:p w:rsidR="00890AAC" w:rsidRPr="00B56C0F" w:rsidRDefault="000134CB" w:rsidP="00B56C0F">
      <w:r>
        <w:rPr>
          <w:noProof/>
          <w:lang w:val="el-GR" w:eastAsia="el-GR"/>
        </w:rPr>
        <w:pict>
          <v:shape id="_x0000_s1036" type="#_x0000_t202" style="position:absolute;margin-left:300.45pt;margin-top:11.05pt;width:272.1pt;height:225.7pt;z-index:251660288;mso-wrap-distance-left:2.88pt;mso-wrap-distance-top:2.88pt;mso-wrap-distance-right:2.88pt;mso-wrap-distance-bottom:2.88pt" filled="f" stroked="f" insetpen="t" o:cliptowrap="t">
            <v:shadow color="#ccc"/>
            <v:textbox style="mso-next-textbox:#_x0000_s1036;mso-column-margin:2mm" inset="2.88pt,2.88pt,2.88pt,2.88pt">
              <w:txbxContent>
                <w:p w:rsidR="00890AAC" w:rsidRPr="00651BBE" w:rsidRDefault="00890AAC" w:rsidP="001007DB">
                  <w:pPr>
                    <w:widowControl w:val="0"/>
                    <w:jc w:val="both"/>
                    <w:rPr>
                      <w:rFonts w:ascii="Arial" w:hAnsi="Arial" w:cs="Arial"/>
                      <w:color w:val="14213D"/>
                      <w:sz w:val="22"/>
                      <w:szCs w:val="22"/>
                    </w:rPr>
                  </w:pPr>
                  <w:r w:rsidRPr="00651BBE">
                    <w:rPr>
                      <w:rFonts w:ascii="Arial" w:hAnsi="Arial" w:cs="Arial"/>
                      <w:color w:val="14213D"/>
                      <w:sz w:val="22"/>
                      <w:szCs w:val="22"/>
                    </w:rPr>
                    <w:t>More information on ESPON</w:t>
                  </w:r>
                  <w:r w:rsidR="001007DB">
                    <w:rPr>
                      <w:rFonts w:ascii="Arial" w:hAnsi="Arial" w:cs="Arial"/>
                      <w:color w:val="14213D"/>
                      <w:sz w:val="22"/>
                      <w:szCs w:val="22"/>
                    </w:rPr>
                    <w:t xml:space="preserve"> and on all its</w:t>
                  </w:r>
                  <w:r w:rsidRPr="00651BBE">
                    <w:rPr>
                      <w:rFonts w:ascii="Arial" w:hAnsi="Arial" w:cs="Arial"/>
                      <w:color w:val="14213D"/>
                      <w:sz w:val="22"/>
                      <w:szCs w:val="22"/>
                    </w:rPr>
                    <w:t xml:space="preserve"> research outputs can be accessed via the ESPON website </w:t>
                  </w:r>
                  <w:r w:rsidRPr="00651BBE">
                    <w:rPr>
                      <w:rFonts w:ascii="Arial" w:hAnsi="Arial" w:cs="Arial"/>
                      <w:color w:val="14213D"/>
                      <w:sz w:val="22"/>
                      <w:szCs w:val="22"/>
                      <w:u w:val="single"/>
                    </w:rPr>
                    <w:t>www.espon.eu</w:t>
                  </w:r>
                  <w:r w:rsidRPr="00651BBE">
                    <w:rPr>
                      <w:rFonts w:ascii="Arial" w:hAnsi="Arial" w:cs="Arial"/>
                      <w:color w:val="14213D"/>
                      <w:sz w:val="22"/>
                      <w:szCs w:val="22"/>
                    </w:rPr>
                    <w:t xml:space="preserve">. </w:t>
                  </w:r>
                </w:p>
                <w:p w:rsidR="001007DB" w:rsidRDefault="001007DB" w:rsidP="00CB7D6B">
                  <w:pPr>
                    <w:widowControl w:val="0"/>
                    <w:rPr>
                      <w:rFonts w:ascii="Arial" w:hAnsi="Arial" w:cs="Arial"/>
                      <w:b/>
                      <w:bCs/>
                      <w:color w:val="14213D"/>
                      <w:sz w:val="22"/>
                      <w:szCs w:val="22"/>
                    </w:rPr>
                  </w:pPr>
                </w:p>
                <w:p w:rsidR="001007DB" w:rsidRDefault="001007DB" w:rsidP="00CB7D6B">
                  <w:pPr>
                    <w:widowControl w:val="0"/>
                    <w:rPr>
                      <w:rFonts w:ascii="Arial" w:hAnsi="Arial" w:cs="Arial"/>
                      <w:b/>
                      <w:bCs/>
                      <w:color w:val="14213D"/>
                      <w:sz w:val="22"/>
                      <w:szCs w:val="22"/>
                    </w:rPr>
                  </w:pPr>
                </w:p>
                <w:p w:rsidR="001007DB" w:rsidRDefault="001007DB" w:rsidP="00CB7D6B">
                  <w:pPr>
                    <w:widowControl w:val="0"/>
                    <w:rPr>
                      <w:rFonts w:ascii="Arial" w:hAnsi="Arial" w:cs="Arial"/>
                      <w:b/>
                      <w:bCs/>
                      <w:color w:val="14213D"/>
                      <w:sz w:val="22"/>
                      <w:szCs w:val="22"/>
                    </w:rPr>
                  </w:pPr>
                  <w:r>
                    <w:rPr>
                      <w:rFonts w:ascii="Arial" w:hAnsi="Arial" w:cs="Arial"/>
                      <w:b/>
                      <w:bCs/>
                      <w:color w:val="14213D"/>
                      <w:sz w:val="22"/>
                      <w:szCs w:val="22"/>
                    </w:rPr>
                    <w:t xml:space="preserve">For more </w:t>
                  </w:r>
                  <w:r w:rsidR="000E62F7">
                    <w:rPr>
                      <w:rFonts w:ascii="Arial" w:hAnsi="Arial" w:cs="Arial"/>
                      <w:b/>
                      <w:bCs/>
                      <w:color w:val="14213D"/>
                      <w:sz w:val="22"/>
                      <w:szCs w:val="22"/>
                    </w:rPr>
                    <w:t>information :</w:t>
                  </w:r>
                  <w:r>
                    <w:rPr>
                      <w:rFonts w:ascii="Arial" w:hAnsi="Arial" w:cs="Arial"/>
                      <w:b/>
                      <w:bCs/>
                      <w:color w:val="14213D"/>
                      <w:sz w:val="22"/>
                      <w:szCs w:val="22"/>
                    </w:rPr>
                    <w:t xml:space="preserve"> </w:t>
                  </w:r>
                </w:p>
                <w:p w:rsidR="001007DB" w:rsidRDefault="001007DB" w:rsidP="00CB7D6B">
                  <w:pPr>
                    <w:widowControl w:val="0"/>
                    <w:rPr>
                      <w:rFonts w:ascii="Arial" w:hAnsi="Arial" w:cs="Arial"/>
                      <w:b/>
                      <w:bCs/>
                      <w:color w:val="14213D"/>
                      <w:sz w:val="22"/>
                      <w:szCs w:val="22"/>
                    </w:rPr>
                  </w:pPr>
                </w:p>
                <w:p w:rsidR="00890AAC" w:rsidRPr="00651BBE" w:rsidRDefault="00890AAC" w:rsidP="00CB7D6B">
                  <w:pPr>
                    <w:widowControl w:val="0"/>
                    <w:rPr>
                      <w:rFonts w:ascii="Arial" w:hAnsi="Arial" w:cs="Arial"/>
                      <w:b/>
                      <w:bCs/>
                      <w:color w:val="14213D"/>
                      <w:sz w:val="22"/>
                      <w:szCs w:val="22"/>
                    </w:rPr>
                  </w:pPr>
                  <w:r w:rsidRPr="00651BBE">
                    <w:rPr>
                      <w:rFonts w:ascii="Arial" w:hAnsi="Arial" w:cs="Arial"/>
                      <w:b/>
                      <w:bCs/>
                      <w:color w:val="14213D"/>
                      <w:sz w:val="22"/>
                      <w:szCs w:val="22"/>
                    </w:rPr>
                    <w:t>Contact us</w:t>
                  </w:r>
                </w:p>
                <w:p w:rsidR="00890AAC" w:rsidRPr="00651BBE" w:rsidRDefault="001007DB" w:rsidP="00CB7D6B">
                  <w:pPr>
                    <w:widowControl w:val="0"/>
                    <w:rPr>
                      <w:rFonts w:ascii="Arial" w:hAnsi="Arial" w:cs="Arial"/>
                      <w:color w:val="14213D"/>
                      <w:sz w:val="22"/>
                      <w:szCs w:val="22"/>
                      <w:lang w:val="en-US"/>
                    </w:rPr>
                  </w:pPr>
                  <w:r>
                    <w:rPr>
                      <w:rFonts w:ascii="Arial" w:hAnsi="Arial" w:cs="Arial"/>
                      <w:color w:val="14213D"/>
                      <w:sz w:val="22"/>
                      <w:szCs w:val="22"/>
                      <w:lang w:val="en-US"/>
                    </w:rPr>
                    <w:t xml:space="preserve">ESPON CONTACT POINT- </w:t>
                  </w:r>
                  <w:r w:rsidR="00890AAC" w:rsidRPr="00651BBE">
                    <w:rPr>
                      <w:rFonts w:ascii="Arial" w:hAnsi="Arial" w:cs="Arial"/>
                      <w:color w:val="14213D"/>
                      <w:sz w:val="22"/>
                      <w:szCs w:val="22"/>
                      <w:lang w:val="en-US"/>
                    </w:rPr>
                    <w:t>Panteion University of Social and Political Sciences of Athens</w:t>
                  </w:r>
                </w:p>
                <w:p w:rsidR="00890AAC" w:rsidRPr="00651BBE" w:rsidRDefault="00890AAC" w:rsidP="00CB7D6B">
                  <w:pPr>
                    <w:widowControl w:val="0"/>
                    <w:rPr>
                      <w:rFonts w:ascii="Arial" w:hAnsi="Arial" w:cs="Arial"/>
                      <w:color w:val="14213D"/>
                      <w:sz w:val="22"/>
                      <w:szCs w:val="22"/>
                    </w:rPr>
                  </w:pPr>
                  <w:r w:rsidRPr="00651BBE">
                    <w:rPr>
                      <w:rFonts w:ascii="Arial" w:hAnsi="Arial" w:cs="Arial"/>
                      <w:color w:val="14213D"/>
                      <w:sz w:val="22"/>
                      <w:szCs w:val="22"/>
                    </w:rPr>
                    <w:t xml:space="preserve">136 Syngrou Ave  </w:t>
                  </w:r>
                </w:p>
                <w:p w:rsidR="00890AAC" w:rsidRPr="00651BBE" w:rsidRDefault="00890AAC" w:rsidP="00CB7D6B">
                  <w:pPr>
                    <w:widowControl w:val="0"/>
                    <w:rPr>
                      <w:rFonts w:ascii="Arial" w:hAnsi="Arial" w:cs="Arial"/>
                      <w:color w:val="14213D"/>
                      <w:sz w:val="22"/>
                      <w:szCs w:val="22"/>
                    </w:rPr>
                  </w:pPr>
                  <w:r w:rsidRPr="00651BBE">
                    <w:rPr>
                      <w:rFonts w:ascii="Arial" w:hAnsi="Arial" w:cs="Arial"/>
                      <w:color w:val="14213D"/>
                      <w:sz w:val="22"/>
                      <w:szCs w:val="22"/>
                    </w:rPr>
                    <w:t>Athens 176 71</w:t>
                  </w:r>
                </w:p>
                <w:p w:rsidR="00890AAC" w:rsidRPr="00651BBE" w:rsidRDefault="00890AAC" w:rsidP="00CB7D6B">
                  <w:pPr>
                    <w:widowControl w:val="0"/>
                    <w:rPr>
                      <w:rFonts w:ascii="Arial" w:hAnsi="Arial" w:cs="Arial"/>
                      <w:color w:val="14213D"/>
                      <w:sz w:val="22"/>
                      <w:szCs w:val="22"/>
                    </w:rPr>
                  </w:pPr>
                  <w:r w:rsidRPr="00651BBE">
                    <w:rPr>
                      <w:rFonts w:ascii="Arial" w:hAnsi="Arial" w:cs="Arial"/>
                      <w:color w:val="14213D"/>
                      <w:sz w:val="22"/>
                      <w:szCs w:val="22"/>
                    </w:rPr>
                    <w:t>Greece</w:t>
                  </w:r>
                </w:p>
                <w:p w:rsidR="00890AAC" w:rsidRPr="00651BBE" w:rsidRDefault="00890AAC" w:rsidP="00CB7D6B">
                  <w:pPr>
                    <w:widowControl w:val="0"/>
                    <w:rPr>
                      <w:rFonts w:ascii="Arial" w:hAnsi="Arial" w:cs="Arial"/>
                      <w:color w:val="14213D"/>
                      <w:sz w:val="22"/>
                      <w:szCs w:val="22"/>
                    </w:rPr>
                  </w:pPr>
                  <w:r w:rsidRPr="00651BBE">
                    <w:rPr>
                      <w:rFonts w:ascii="Arial" w:hAnsi="Arial" w:cs="Arial"/>
                      <w:color w:val="14213D"/>
                      <w:sz w:val="22"/>
                      <w:szCs w:val="22"/>
                    </w:rPr>
                    <w:t xml:space="preserve">Email </w:t>
                  </w:r>
                  <w:r w:rsidRPr="00651BBE">
                    <w:rPr>
                      <w:rFonts w:ascii="Arial" w:hAnsi="Arial" w:cs="Arial"/>
                      <w:color w:val="14213D"/>
                      <w:sz w:val="22"/>
                      <w:szCs w:val="22"/>
                      <w:u w:val="single"/>
                    </w:rPr>
                    <w:t>espon2013_ncp@panteion.gr</w:t>
                  </w:r>
                </w:p>
                <w:p w:rsidR="00890AAC" w:rsidRPr="00651BBE" w:rsidRDefault="00890AAC" w:rsidP="00CB7D6B">
                  <w:pPr>
                    <w:widowControl w:val="0"/>
                    <w:rPr>
                      <w:rFonts w:ascii="Arial" w:hAnsi="Arial" w:cs="Arial"/>
                      <w:color w:val="14213D"/>
                      <w:sz w:val="22"/>
                      <w:szCs w:val="22"/>
                      <w:lang w:val="el-GR"/>
                    </w:rPr>
                  </w:pPr>
                  <w:r w:rsidRPr="00651BBE">
                    <w:rPr>
                      <w:rFonts w:ascii="Arial" w:hAnsi="Arial" w:cs="Arial"/>
                      <w:color w:val="14213D"/>
                      <w:sz w:val="22"/>
                      <w:szCs w:val="22"/>
                    </w:rPr>
                    <w:t>Telephone 00</w:t>
                  </w:r>
                  <w:r w:rsidRPr="00651BBE">
                    <w:rPr>
                      <w:rFonts w:ascii="Arial" w:hAnsi="Arial" w:cs="Arial"/>
                      <w:color w:val="14213D"/>
                      <w:sz w:val="22"/>
                      <w:szCs w:val="22"/>
                      <w:lang w:val="el-GR"/>
                    </w:rPr>
                    <w:t>30</w:t>
                  </w:r>
                  <w:r w:rsidRPr="00651BBE">
                    <w:rPr>
                      <w:rFonts w:ascii="Arial" w:hAnsi="Arial" w:cs="Arial"/>
                      <w:color w:val="14213D"/>
                      <w:sz w:val="22"/>
                      <w:szCs w:val="22"/>
                    </w:rPr>
                    <w:t xml:space="preserve"> 2</w:t>
                  </w:r>
                  <w:r w:rsidRPr="00651BBE">
                    <w:rPr>
                      <w:rFonts w:ascii="Arial" w:hAnsi="Arial" w:cs="Arial"/>
                      <w:color w:val="14213D"/>
                      <w:sz w:val="22"/>
                      <w:szCs w:val="22"/>
                      <w:lang w:val="el-GR"/>
                    </w:rPr>
                    <w:t>10</w:t>
                  </w:r>
                  <w:r w:rsidRPr="00651BBE">
                    <w:rPr>
                      <w:rFonts w:ascii="Arial" w:hAnsi="Arial" w:cs="Arial"/>
                      <w:color w:val="14213D"/>
                      <w:sz w:val="22"/>
                      <w:szCs w:val="22"/>
                    </w:rPr>
                    <w:t xml:space="preserve"> </w:t>
                  </w:r>
                  <w:r w:rsidRPr="00651BBE">
                    <w:rPr>
                      <w:rFonts w:ascii="Arial" w:hAnsi="Arial" w:cs="Arial"/>
                      <w:color w:val="14213D"/>
                      <w:sz w:val="22"/>
                      <w:szCs w:val="22"/>
                      <w:lang w:val="el-GR"/>
                    </w:rPr>
                    <w:t>9236206</w:t>
                  </w:r>
                </w:p>
                <w:p w:rsidR="00890AAC" w:rsidRPr="00651BBE" w:rsidRDefault="00890AAC" w:rsidP="006726C0">
                  <w:pPr>
                    <w:rPr>
                      <w:rFonts w:ascii="Arial" w:hAnsi="Arial" w:cs="Arial"/>
                      <w:sz w:val="22"/>
                      <w:szCs w:val="22"/>
                    </w:rPr>
                  </w:pPr>
                </w:p>
              </w:txbxContent>
            </v:textbox>
          </v:shape>
        </w:pict>
      </w:r>
    </w:p>
    <w:p w:rsidR="00890AAC" w:rsidRPr="00B56C0F" w:rsidRDefault="000134CB" w:rsidP="00B56C0F">
      <w:r>
        <w:rPr>
          <w:noProof/>
          <w:lang w:val="el-GR" w:eastAsia="el-GR"/>
        </w:rPr>
        <w:pict>
          <v:shape id="_x0000_s1034" type="#_x0000_t202" style="position:absolute;margin-left:28.35pt;margin-top:7.35pt;width:266.45pt;height:249.05pt;z-index:251658240;mso-wrap-distance-left:2.88pt;mso-wrap-distance-top:2.88pt;mso-wrap-distance-right:2.88pt;mso-wrap-distance-bottom:2.88pt" filled="f" stroked="f" insetpen="t" o:cliptowrap="t">
            <v:shadow color="#ccc"/>
            <v:textbox style="mso-next-textbox:#_x0000_s1034;mso-column-margin:2mm" inset="2.88pt,2.88pt,2.88pt,2.88pt">
              <w:txbxContent>
                <w:p w:rsidR="00890AAC" w:rsidRPr="00651BBE" w:rsidRDefault="00890AAC" w:rsidP="0048596A">
                  <w:pPr>
                    <w:widowControl w:val="0"/>
                    <w:jc w:val="both"/>
                    <w:rPr>
                      <w:rFonts w:ascii="Arial" w:hAnsi="Arial" w:cs="Arial"/>
                      <w:color w:val="14213D"/>
                      <w:sz w:val="22"/>
                      <w:szCs w:val="22"/>
                    </w:rPr>
                  </w:pPr>
                  <w:r w:rsidRPr="00651BBE">
                    <w:rPr>
                      <w:rFonts w:ascii="Arial" w:hAnsi="Arial" w:cs="Arial"/>
                      <w:color w:val="14213D"/>
                      <w:sz w:val="22"/>
                      <w:szCs w:val="22"/>
                    </w:rPr>
                    <w:t>The ESPON Programme’s main aim is to support planning policy development and territorial cohesion. Current research is focused on the driving forces shaping Europe such as:</w:t>
                  </w:r>
                </w:p>
                <w:p w:rsidR="00890AAC" w:rsidRPr="00651BBE" w:rsidRDefault="00890AAC" w:rsidP="0048596A">
                  <w:pPr>
                    <w:widowControl w:val="0"/>
                    <w:jc w:val="both"/>
                    <w:rPr>
                      <w:rFonts w:ascii="Arial" w:hAnsi="Arial" w:cs="Arial"/>
                      <w:color w:val="14213D"/>
                      <w:sz w:val="22"/>
                      <w:szCs w:val="22"/>
                    </w:rPr>
                  </w:pPr>
                </w:p>
                <w:p w:rsidR="00890AAC" w:rsidRPr="00651BBE" w:rsidRDefault="00890AAC" w:rsidP="0048596A">
                  <w:pPr>
                    <w:widowControl w:val="0"/>
                    <w:ind w:left="283" w:hanging="283"/>
                    <w:jc w:val="both"/>
                    <w:rPr>
                      <w:rFonts w:ascii="Arial" w:hAnsi="Arial" w:cs="Arial"/>
                      <w:color w:val="14213D"/>
                      <w:sz w:val="22"/>
                      <w:szCs w:val="22"/>
                    </w:rPr>
                  </w:pPr>
                  <w:r w:rsidRPr="00651BBE">
                    <w:rPr>
                      <w:rFonts w:ascii="Arial" w:hAnsi="Arial" w:cs="Arial"/>
                      <w:color w:val="14213D"/>
                      <w:sz w:val="22"/>
                      <w:szCs w:val="22"/>
                    </w:rPr>
                    <w:t>Knowledge and innovation</w:t>
                  </w:r>
                </w:p>
                <w:p w:rsidR="00890AAC" w:rsidRPr="00651BBE" w:rsidRDefault="00890AAC" w:rsidP="0048596A">
                  <w:pPr>
                    <w:widowControl w:val="0"/>
                    <w:ind w:left="283" w:hanging="283"/>
                    <w:jc w:val="both"/>
                    <w:rPr>
                      <w:rFonts w:ascii="Arial" w:hAnsi="Arial" w:cs="Arial"/>
                      <w:color w:val="14213D"/>
                      <w:sz w:val="22"/>
                      <w:szCs w:val="22"/>
                    </w:rPr>
                  </w:pPr>
                  <w:r w:rsidRPr="00651BBE">
                    <w:rPr>
                      <w:rFonts w:ascii="Arial" w:hAnsi="Arial" w:cs="Arial"/>
                      <w:color w:val="14213D"/>
                      <w:sz w:val="22"/>
                      <w:szCs w:val="22"/>
                    </w:rPr>
                    <w:t>Climate change</w:t>
                  </w:r>
                </w:p>
                <w:p w:rsidR="00890AAC" w:rsidRPr="00651BBE" w:rsidRDefault="00890AAC" w:rsidP="0048596A">
                  <w:pPr>
                    <w:widowControl w:val="0"/>
                    <w:ind w:left="283" w:hanging="283"/>
                    <w:jc w:val="both"/>
                    <w:rPr>
                      <w:rFonts w:ascii="Arial" w:hAnsi="Arial" w:cs="Arial"/>
                      <w:color w:val="14213D"/>
                      <w:sz w:val="22"/>
                      <w:szCs w:val="22"/>
                    </w:rPr>
                  </w:pPr>
                  <w:r w:rsidRPr="00651BBE">
                    <w:rPr>
                      <w:rFonts w:ascii="Arial" w:hAnsi="Arial" w:cs="Arial"/>
                      <w:color w:val="14213D"/>
                      <w:sz w:val="22"/>
                      <w:szCs w:val="22"/>
                    </w:rPr>
                    <w:t>Energy poverty</w:t>
                  </w:r>
                </w:p>
                <w:p w:rsidR="00890AAC" w:rsidRPr="00651BBE" w:rsidRDefault="00890AAC" w:rsidP="0048596A">
                  <w:pPr>
                    <w:widowControl w:val="0"/>
                    <w:ind w:left="283" w:hanging="283"/>
                    <w:jc w:val="both"/>
                    <w:rPr>
                      <w:rFonts w:ascii="Arial" w:hAnsi="Arial" w:cs="Arial"/>
                      <w:color w:val="14213D"/>
                      <w:sz w:val="22"/>
                      <w:szCs w:val="22"/>
                    </w:rPr>
                  </w:pPr>
                  <w:r w:rsidRPr="00651BBE">
                    <w:rPr>
                      <w:rFonts w:ascii="Arial" w:hAnsi="Arial" w:cs="Arial"/>
                      <w:color w:val="14213D"/>
                      <w:sz w:val="22"/>
                      <w:szCs w:val="22"/>
                    </w:rPr>
                    <w:t>Migration</w:t>
                  </w:r>
                </w:p>
                <w:p w:rsidR="00890AAC" w:rsidRPr="00651BBE" w:rsidRDefault="00890AAC" w:rsidP="0048596A">
                  <w:pPr>
                    <w:widowControl w:val="0"/>
                    <w:ind w:left="283" w:hanging="283"/>
                    <w:jc w:val="both"/>
                    <w:rPr>
                      <w:rFonts w:ascii="Arial" w:hAnsi="Arial" w:cs="Arial"/>
                      <w:color w:val="14213D"/>
                      <w:sz w:val="22"/>
                      <w:szCs w:val="22"/>
                    </w:rPr>
                  </w:pPr>
                  <w:r w:rsidRPr="00651BBE">
                    <w:rPr>
                      <w:rFonts w:ascii="Arial" w:hAnsi="Arial" w:cs="Arial"/>
                      <w:color w:val="14213D"/>
                      <w:sz w:val="22"/>
                      <w:szCs w:val="22"/>
                    </w:rPr>
                    <w:t>Accessibility</w:t>
                  </w:r>
                </w:p>
                <w:p w:rsidR="00890AAC" w:rsidRPr="00651BBE" w:rsidRDefault="00890AAC" w:rsidP="009B0200">
                  <w:pPr>
                    <w:widowControl w:val="0"/>
                    <w:ind w:left="283" w:hanging="283"/>
                    <w:jc w:val="both"/>
                    <w:rPr>
                      <w:rFonts w:ascii="Arial" w:hAnsi="Arial" w:cs="Arial"/>
                      <w:color w:val="14213D"/>
                      <w:sz w:val="22"/>
                      <w:szCs w:val="22"/>
                    </w:rPr>
                  </w:pPr>
                  <w:r w:rsidRPr="00651BBE">
                    <w:rPr>
                      <w:rFonts w:ascii="Arial" w:hAnsi="Arial" w:cs="Arial"/>
                      <w:color w:val="14213D"/>
                      <w:sz w:val="22"/>
                      <w:szCs w:val="22"/>
                    </w:rPr>
                    <w:t>Globalisation</w:t>
                  </w:r>
                </w:p>
                <w:p w:rsidR="00EB5685" w:rsidRDefault="00EB5685" w:rsidP="0048596A">
                  <w:pPr>
                    <w:widowControl w:val="0"/>
                    <w:jc w:val="both"/>
                    <w:rPr>
                      <w:rFonts w:ascii="Arial" w:hAnsi="Arial" w:cs="Arial"/>
                      <w:color w:val="14213D"/>
                      <w:sz w:val="22"/>
                      <w:szCs w:val="22"/>
                    </w:rPr>
                  </w:pPr>
                </w:p>
                <w:p w:rsidR="00890AAC" w:rsidRPr="00651BBE" w:rsidRDefault="00890AAC" w:rsidP="0048596A">
                  <w:pPr>
                    <w:widowControl w:val="0"/>
                    <w:jc w:val="both"/>
                    <w:rPr>
                      <w:rFonts w:ascii="Arial" w:hAnsi="Arial" w:cs="Arial"/>
                      <w:color w:val="14213D"/>
                      <w:sz w:val="22"/>
                      <w:szCs w:val="22"/>
                    </w:rPr>
                  </w:pPr>
                  <w:r w:rsidRPr="00651BBE">
                    <w:rPr>
                      <w:rFonts w:ascii="Arial" w:hAnsi="Arial" w:cs="Arial"/>
                      <w:color w:val="14213D"/>
                      <w:sz w:val="22"/>
                      <w:szCs w:val="22"/>
                    </w:rPr>
                    <w:t>ESPON provides territorial development concepts that can be adapted to specific situations in each participating state. It allows benchmarking against European regions and can therefore act as a platform for developing policies aimed at territorial cohesion.</w:t>
                  </w:r>
                </w:p>
                <w:p w:rsidR="00890AAC" w:rsidRPr="00651BBE" w:rsidRDefault="00890AAC" w:rsidP="0048596A">
                  <w:pPr>
                    <w:widowControl w:val="0"/>
                    <w:jc w:val="both"/>
                    <w:rPr>
                      <w:rFonts w:ascii="Arial" w:hAnsi="Arial" w:cs="Arial"/>
                      <w:b/>
                      <w:bCs/>
                      <w:color w:val="14213D"/>
                      <w:sz w:val="22"/>
                      <w:szCs w:val="22"/>
                    </w:rPr>
                  </w:pPr>
                </w:p>
              </w:txbxContent>
            </v:textbox>
          </v:shape>
        </w:pict>
      </w:r>
    </w:p>
    <w:p w:rsidR="00890AAC" w:rsidRPr="00B56C0F" w:rsidRDefault="00890AAC" w:rsidP="00B56C0F"/>
    <w:p w:rsidR="00890AAC" w:rsidRPr="00B56C0F" w:rsidRDefault="00890AAC" w:rsidP="00B56C0F"/>
    <w:p w:rsidR="00890AAC" w:rsidRPr="00B56C0F" w:rsidRDefault="00890AAC" w:rsidP="00B56C0F"/>
    <w:p w:rsidR="00890AAC" w:rsidRPr="00B56C0F" w:rsidRDefault="00890AAC" w:rsidP="00B56C0F"/>
    <w:p w:rsidR="00890AAC" w:rsidRPr="00B56C0F" w:rsidRDefault="00890AAC" w:rsidP="00B56C0F"/>
    <w:p w:rsidR="00890AAC" w:rsidRPr="00B56C0F" w:rsidRDefault="00890AAC" w:rsidP="00B56C0F"/>
    <w:p w:rsidR="00890AAC" w:rsidRPr="00B56C0F" w:rsidRDefault="00890AAC" w:rsidP="00B56C0F"/>
    <w:p w:rsidR="00890AAC" w:rsidRPr="00B56C0F" w:rsidRDefault="00890AAC" w:rsidP="00B56C0F"/>
    <w:p w:rsidR="00890AAC" w:rsidRPr="00B56C0F" w:rsidRDefault="00890AAC" w:rsidP="00B56C0F"/>
    <w:p w:rsidR="00890AAC" w:rsidRPr="00B56C0F" w:rsidRDefault="00890AAC" w:rsidP="00B56C0F"/>
    <w:p w:rsidR="00890AAC" w:rsidRPr="00B56C0F" w:rsidRDefault="00890AAC" w:rsidP="00B56C0F"/>
    <w:p w:rsidR="00890AAC" w:rsidRPr="00B56C0F" w:rsidRDefault="00890AAC" w:rsidP="00B56C0F"/>
    <w:p w:rsidR="00890AAC" w:rsidRPr="00B56C0F" w:rsidRDefault="00890AAC" w:rsidP="00B56C0F"/>
    <w:p w:rsidR="00890AAC" w:rsidRPr="00B56C0F" w:rsidRDefault="00890AAC" w:rsidP="00B56C0F"/>
    <w:p w:rsidR="00890AAC" w:rsidRPr="00B56C0F" w:rsidRDefault="00890AAC" w:rsidP="00B56C0F"/>
    <w:p w:rsidR="00890AAC" w:rsidRPr="00B56C0F" w:rsidRDefault="00890AAC" w:rsidP="00B56C0F"/>
    <w:p w:rsidR="00890AAC" w:rsidRPr="00B56C0F" w:rsidRDefault="00890AAC" w:rsidP="00B56C0F"/>
    <w:p w:rsidR="00890AAC" w:rsidRPr="00B56C0F" w:rsidRDefault="00890AAC" w:rsidP="00B56C0F"/>
    <w:p w:rsidR="00890AAC" w:rsidRPr="00B56C0F" w:rsidRDefault="00890AAC" w:rsidP="00B56C0F"/>
    <w:p w:rsidR="00890AAC" w:rsidRPr="00B56C0F" w:rsidRDefault="00890AAC" w:rsidP="00B56C0F"/>
    <w:p w:rsidR="00890AAC" w:rsidRPr="00B56C0F" w:rsidRDefault="000134CB" w:rsidP="00B56C0F">
      <w:r>
        <w:rPr>
          <w:noProof/>
          <w:lang w:val="el-GR" w:eastAsia="el-GR"/>
        </w:rPr>
        <w:pict>
          <v:shape id="_x0000_s1035" type="#_x0000_t202" style="position:absolute;margin-left:23.8pt;margin-top:.35pt;width:266.45pt;height:396.45pt;z-index:251659264;mso-wrap-distance-left:2.88pt;mso-wrap-distance-top:2.88pt;mso-wrap-distance-right:2.88pt;mso-wrap-distance-bottom:2.88pt" filled="f" stroked="f" insetpen="t" o:cliptowrap="t">
            <v:shadow color="#ccc"/>
            <v:textbox style="mso-next-textbox:#_x0000_s1035;mso-column-margin:2mm" inset="2.88pt,2.88pt,2.88pt,2.88pt">
              <w:txbxContent>
                <w:p w:rsidR="00890AAC" w:rsidRPr="00651BBE" w:rsidRDefault="000E62F7" w:rsidP="00CB7D6B">
                  <w:pPr>
                    <w:widowControl w:val="0"/>
                    <w:jc w:val="both"/>
                    <w:rPr>
                      <w:rFonts w:ascii="Arial" w:hAnsi="Arial" w:cs="Arial"/>
                      <w:b/>
                      <w:bCs/>
                      <w:color w:val="14213D"/>
                      <w:sz w:val="22"/>
                      <w:szCs w:val="22"/>
                    </w:rPr>
                  </w:pPr>
                  <w:r>
                    <w:rPr>
                      <w:rFonts w:ascii="Arial" w:hAnsi="Arial" w:cs="Arial"/>
                      <w:b/>
                      <w:bCs/>
                      <w:color w:val="14213D"/>
                      <w:sz w:val="22"/>
                      <w:szCs w:val="22"/>
                    </w:rPr>
                    <w:t xml:space="preserve">The </w:t>
                  </w:r>
                  <w:r w:rsidR="00890AAC" w:rsidRPr="00651BBE">
                    <w:rPr>
                      <w:rFonts w:ascii="Arial" w:hAnsi="Arial" w:cs="Arial"/>
                      <w:b/>
                      <w:bCs/>
                      <w:color w:val="14213D"/>
                      <w:sz w:val="22"/>
                      <w:szCs w:val="22"/>
                    </w:rPr>
                    <w:t>ESPONTrain</w:t>
                  </w:r>
                  <w:r>
                    <w:rPr>
                      <w:rFonts w:ascii="Arial" w:hAnsi="Arial" w:cs="Arial"/>
                      <w:b/>
                      <w:bCs/>
                      <w:color w:val="14213D"/>
                      <w:sz w:val="22"/>
                      <w:szCs w:val="22"/>
                    </w:rPr>
                    <w:t xml:space="preserve"> Project</w:t>
                  </w:r>
                </w:p>
                <w:p w:rsidR="00890AAC" w:rsidRPr="00651BBE" w:rsidRDefault="00890AAC" w:rsidP="00CB7D6B">
                  <w:pPr>
                    <w:widowControl w:val="0"/>
                    <w:spacing w:before="120"/>
                    <w:jc w:val="both"/>
                    <w:rPr>
                      <w:rFonts w:ascii="Arial" w:hAnsi="Arial" w:cs="Arial"/>
                      <w:color w:val="14213D"/>
                      <w:sz w:val="22"/>
                      <w:szCs w:val="22"/>
                    </w:rPr>
                  </w:pPr>
                  <w:r w:rsidRPr="00651BBE">
                    <w:rPr>
                      <w:rFonts w:ascii="Arial" w:hAnsi="Arial" w:cs="Arial"/>
                      <w:color w:val="14213D"/>
                      <w:sz w:val="22"/>
                      <w:szCs w:val="22"/>
                    </w:rPr>
                    <w:t xml:space="preserve">The ESPONTrain Project is aiming at making ESPON2013 knowledge operational in a coordinated and transnational way for practical use at regional and local level, and translating ESPON Europe-wide information and findings to the regional/local level. </w:t>
                  </w:r>
                </w:p>
                <w:p w:rsidR="00890AAC" w:rsidRPr="00651BBE" w:rsidRDefault="00890AAC" w:rsidP="00CB7D6B">
                  <w:pPr>
                    <w:spacing w:before="120" w:after="120"/>
                    <w:rPr>
                      <w:rFonts w:ascii="Arial" w:hAnsi="Arial" w:cs="Arial"/>
                      <w:color w:val="auto"/>
                      <w:kern w:val="0"/>
                      <w:sz w:val="22"/>
                      <w:szCs w:val="22"/>
                      <w:lang w:eastAsia="el-GR"/>
                    </w:rPr>
                  </w:pPr>
                  <w:r w:rsidRPr="00651BBE">
                    <w:rPr>
                      <w:rFonts w:ascii="Arial" w:hAnsi="Arial" w:cs="Arial"/>
                      <w:color w:val="auto"/>
                      <w:kern w:val="0"/>
                      <w:sz w:val="22"/>
                      <w:szCs w:val="22"/>
                      <w:lang w:eastAsia="el-GR"/>
                    </w:rPr>
                    <w:t>The main thematic teaching packages, based on the ESPON Projects, are the following:</w:t>
                  </w:r>
                </w:p>
                <w:p w:rsidR="00890AAC" w:rsidRPr="00651BBE" w:rsidRDefault="00890AAC" w:rsidP="00CB7D6B">
                  <w:pPr>
                    <w:numPr>
                      <w:ilvl w:val="0"/>
                      <w:numId w:val="2"/>
                    </w:numPr>
                    <w:rPr>
                      <w:rFonts w:ascii="Arial" w:hAnsi="Arial" w:cs="Arial"/>
                      <w:color w:val="auto"/>
                      <w:kern w:val="0"/>
                      <w:sz w:val="22"/>
                      <w:szCs w:val="22"/>
                      <w:lang w:val="fr-FR" w:eastAsia="el-GR"/>
                    </w:rPr>
                  </w:pPr>
                  <w:r w:rsidRPr="00651BBE">
                    <w:rPr>
                      <w:rFonts w:ascii="Arial" w:hAnsi="Arial" w:cs="Arial"/>
                      <w:color w:val="auto"/>
                      <w:kern w:val="0"/>
                      <w:sz w:val="22"/>
                      <w:szCs w:val="22"/>
                      <w:lang w:val="fr-FR" w:eastAsia="el-GR"/>
                    </w:rPr>
                    <w:t>Migration-demography (</w:t>
                  </w:r>
                  <w:hyperlink r:id="rId10" w:tgtFrame="_self" w:history="1">
                    <w:r w:rsidRPr="00651BBE">
                      <w:rPr>
                        <w:rFonts w:ascii="Arial" w:hAnsi="Arial" w:cs="Arial"/>
                        <w:color w:val="auto"/>
                        <w:kern w:val="0"/>
                        <w:sz w:val="22"/>
                        <w:szCs w:val="22"/>
                        <w:lang w:val="fr-FR" w:eastAsia="el-GR"/>
                      </w:rPr>
                      <w:t>DEMIFER</w:t>
                    </w:r>
                  </w:hyperlink>
                  <w:r w:rsidRPr="00651BBE">
                    <w:rPr>
                      <w:rFonts w:ascii="Arial" w:hAnsi="Arial" w:cs="Arial"/>
                      <w:color w:val="auto"/>
                      <w:kern w:val="0"/>
                      <w:sz w:val="22"/>
                      <w:szCs w:val="22"/>
                      <w:lang w:val="fr-FR" w:eastAsia="el-GR"/>
                    </w:rPr>
                    <w:t>)</w:t>
                  </w:r>
                </w:p>
                <w:p w:rsidR="00890AAC" w:rsidRPr="00651BBE" w:rsidRDefault="00890AAC" w:rsidP="00CB7D6B">
                  <w:pPr>
                    <w:numPr>
                      <w:ilvl w:val="0"/>
                      <w:numId w:val="2"/>
                    </w:numPr>
                    <w:rPr>
                      <w:rFonts w:ascii="Arial" w:hAnsi="Arial" w:cs="Arial"/>
                      <w:color w:val="auto"/>
                      <w:kern w:val="0"/>
                      <w:sz w:val="22"/>
                      <w:szCs w:val="22"/>
                      <w:lang w:val="el-GR" w:eastAsia="el-GR"/>
                    </w:rPr>
                  </w:pPr>
                  <w:r w:rsidRPr="00651BBE">
                    <w:rPr>
                      <w:rFonts w:ascii="Arial" w:hAnsi="Arial" w:cs="Arial"/>
                      <w:color w:val="auto"/>
                      <w:kern w:val="0"/>
                      <w:sz w:val="22"/>
                      <w:szCs w:val="22"/>
                      <w:lang w:val="el-GR" w:eastAsia="el-GR"/>
                    </w:rPr>
                    <w:t>Rural (</w:t>
                  </w:r>
                  <w:hyperlink r:id="rId11" w:tgtFrame="_self" w:history="1">
                    <w:r w:rsidRPr="00651BBE">
                      <w:rPr>
                        <w:rFonts w:ascii="Arial" w:hAnsi="Arial" w:cs="Arial"/>
                        <w:color w:val="auto"/>
                        <w:kern w:val="0"/>
                        <w:sz w:val="22"/>
                        <w:szCs w:val="22"/>
                        <w:lang w:val="el-GR" w:eastAsia="el-GR"/>
                      </w:rPr>
                      <w:t>EDORA</w:t>
                    </w:r>
                  </w:hyperlink>
                  <w:r w:rsidRPr="00651BBE">
                    <w:rPr>
                      <w:rFonts w:ascii="Arial" w:hAnsi="Arial" w:cs="Arial"/>
                      <w:color w:val="auto"/>
                      <w:kern w:val="0"/>
                      <w:sz w:val="22"/>
                      <w:szCs w:val="22"/>
                      <w:lang w:val="el-GR" w:eastAsia="el-GR"/>
                    </w:rPr>
                    <w:t>)</w:t>
                  </w:r>
                </w:p>
                <w:p w:rsidR="00890AAC" w:rsidRPr="00651BBE" w:rsidRDefault="00890AAC" w:rsidP="00CB7D6B">
                  <w:pPr>
                    <w:numPr>
                      <w:ilvl w:val="0"/>
                      <w:numId w:val="2"/>
                    </w:numPr>
                    <w:rPr>
                      <w:rFonts w:ascii="Arial" w:hAnsi="Arial" w:cs="Arial"/>
                      <w:color w:val="auto"/>
                      <w:kern w:val="0"/>
                      <w:sz w:val="22"/>
                      <w:szCs w:val="22"/>
                      <w:lang w:eastAsia="el-GR"/>
                    </w:rPr>
                  </w:pPr>
                  <w:r w:rsidRPr="00651BBE">
                    <w:rPr>
                      <w:rFonts w:ascii="Arial" w:hAnsi="Arial" w:cs="Arial"/>
                      <w:color w:val="auto"/>
                      <w:kern w:val="0"/>
                      <w:sz w:val="22"/>
                      <w:szCs w:val="22"/>
                      <w:lang w:eastAsia="el-GR"/>
                    </w:rPr>
                    <w:t>Energy - Climate change and other risks (</w:t>
                  </w:r>
                  <w:proofErr w:type="spellStart"/>
                  <w:r w:rsidR="000134CB">
                    <w:fldChar w:fldCharType="begin"/>
                  </w:r>
                  <w:r w:rsidR="009E272D">
                    <w:instrText>HYPERLINK "http://www.espon.eu/main/Menu_Projects/Menu_AppliedResearch/rerisk.html" \t "_self"</w:instrText>
                  </w:r>
                  <w:r w:rsidR="000134CB">
                    <w:fldChar w:fldCharType="separate"/>
                  </w:r>
                  <w:r w:rsidRPr="00651BBE">
                    <w:rPr>
                      <w:rFonts w:ascii="Arial" w:hAnsi="Arial" w:cs="Arial"/>
                      <w:color w:val="auto"/>
                      <w:kern w:val="0"/>
                      <w:sz w:val="22"/>
                      <w:szCs w:val="22"/>
                      <w:lang w:eastAsia="el-GR"/>
                    </w:rPr>
                    <w:t>ReRISK</w:t>
                  </w:r>
                  <w:proofErr w:type="spellEnd"/>
                  <w:r w:rsidR="000134CB">
                    <w:fldChar w:fldCharType="end"/>
                  </w:r>
                  <w:r w:rsidRPr="00651BBE">
                    <w:rPr>
                      <w:rFonts w:ascii="Arial" w:hAnsi="Arial" w:cs="Arial"/>
                      <w:color w:val="auto"/>
                      <w:kern w:val="0"/>
                      <w:sz w:val="22"/>
                      <w:szCs w:val="22"/>
                      <w:lang w:eastAsia="el-GR"/>
                    </w:rPr>
                    <w:t xml:space="preserve"> and </w:t>
                  </w:r>
                  <w:hyperlink r:id="rId12" w:tgtFrame="_self" w:history="1">
                    <w:r w:rsidRPr="00651BBE">
                      <w:rPr>
                        <w:rFonts w:ascii="Arial" w:hAnsi="Arial" w:cs="Arial"/>
                        <w:color w:val="auto"/>
                        <w:kern w:val="0"/>
                        <w:sz w:val="22"/>
                        <w:szCs w:val="22"/>
                        <w:lang w:eastAsia="el-GR"/>
                      </w:rPr>
                      <w:t>ESPON Climate</w:t>
                    </w:r>
                  </w:hyperlink>
                  <w:r w:rsidRPr="00651BBE">
                    <w:rPr>
                      <w:rFonts w:ascii="Arial" w:hAnsi="Arial" w:cs="Arial"/>
                      <w:color w:val="auto"/>
                      <w:kern w:val="0"/>
                      <w:sz w:val="22"/>
                      <w:szCs w:val="22"/>
                      <w:lang w:eastAsia="el-GR"/>
                    </w:rPr>
                    <w:t>)</w:t>
                  </w:r>
                </w:p>
                <w:p w:rsidR="00890AAC" w:rsidRPr="00651BBE" w:rsidRDefault="00890AAC" w:rsidP="00CB7D6B">
                  <w:pPr>
                    <w:numPr>
                      <w:ilvl w:val="0"/>
                      <w:numId w:val="2"/>
                    </w:numPr>
                    <w:rPr>
                      <w:rFonts w:ascii="Arial" w:hAnsi="Arial" w:cs="Arial"/>
                      <w:color w:val="auto"/>
                      <w:kern w:val="0"/>
                      <w:sz w:val="22"/>
                      <w:szCs w:val="22"/>
                      <w:lang w:eastAsia="el-GR"/>
                    </w:rPr>
                  </w:pPr>
                  <w:r w:rsidRPr="00651BBE">
                    <w:rPr>
                      <w:rFonts w:ascii="Arial" w:hAnsi="Arial" w:cs="Arial"/>
                      <w:color w:val="auto"/>
                      <w:kern w:val="0"/>
                      <w:sz w:val="22"/>
                      <w:szCs w:val="22"/>
                      <w:lang w:eastAsia="el-GR"/>
                    </w:rPr>
                    <w:t>Urban &amp; Agglomeration economies (</w:t>
                  </w:r>
                  <w:hyperlink r:id="rId13" w:tgtFrame="_self" w:history="1">
                    <w:r w:rsidRPr="00651BBE">
                      <w:rPr>
                        <w:rFonts w:ascii="Arial" w:hAnsi="Arial" w:cs="Arial"/>
                        <w:color w:val="auto"/>
                        <w:kern w:val="0"/>
                        <w:sz w:val="22"/>
                        <w:szCs w:val="22"/>
                        <w:lang w:eastAsia="el-GR"/>
                      </w:rPr>
                      <w:t xml:space="preserve">FOCI </w:t>
                    </w:r>
                  </w:hyperlink>
                  <w:r w:rsidRPr="00651BBE">
                    <w:rPr>
                      <w:rFonts w:ascii="Arial" w:hAnsi="Arial" w:cs="Arial"/>
                      <w:color w:val="auto"/>
                      <w:kern w:val="0"/>
                      <w:sz w:val="22"/>
                      <w:szCs w:val="22"/>
                      <w:lang w:eastAsia="el-GR"/>
                    </w:rPr>
                    <w:t>)</w:t>
                  </w:r>
                </w:p>
                <w:p w:rsidR="00890AAC" w:rsidRPr="00651BBE" w:rsidRDefault="00890AAC" w:rsidP="00CB7D6B">
                  <w:pPr>
                    <w:numPr>
                      <w:ilvl w:val="0"/>
                      <w:numId w:val="2"/>
                    </w:numPr>
                    <w:rPr>
                      <w:rFonts w:ascii="Arial" w:hAnsi="Arial" w:cs="Arial"/>
                      <w:color w:val="auto"/>
                      <w:kern w:val="0"/>
                      <w:sz w:val="22"/>
                      <w:szCs w:val="22"/>
                      <w:lang w:eastAsia="el-GR"/>
                    </w:rPr>
                  </w:pPr>
                  <w:r w:rsidRPr="00651BBE">
                    <w:rPr>
                      <w:rFonts w:ascii="Arial" w:hAnsi="Arial" w:cs="Arial"/>
                      <w:color w:val="auto"/>
                      <w:kern w:val="0"/>
                      <w:sz w:val="22"/>
                      <w:szCs w:val="22"/>
                      <w:lang w:eastAsia="el-GR"/>
                    </w:rPr>
                    <w:t>Types of specific territories (</w:t>
                  </w:r>
                  <w:hyperlink r:id="rId14" w:tgtFrame="_self" w:history="1">
                    <w:r w:rsidRPr="00651BBE">
                      <w:rPr>
                        <w:rFonts w:ascii="Arial" w:hAnsi="Arial" w:cs="Arial"/>
                        <w:color w:val="auto"/>
                        <w:kern w:val="0"/>
                        <w:sz w:val="22"/>
                        <w:szCs w:val="22"/>
                        <w:lang w:eastAsia="el-GR"/>
                      </w:rPr>
                      <w:t>EUROISLANDS</w:t>
                    </w:r>
                  </w:hyperlink>
                  <w:r w:rsidRPr="00651BBE">
                    <w:rPr>
                      <w:rFonts w:ascii="Arial" w:hAnsi="Arial" w:cs="Arial"/>
                      <w:color w:val="auto"/>
                      <w:kern w:val="0"/>
                      <w:sz w:val="22"/>
                      <w:szCs w:val="22"/>
                      <w:lang w:eastAsia="el-GR"/>
                    </w:rPr>
                    <w:t xml:space="preserve"> and </w:t>
                  </w:r>
                  <w:hyperlink r:id="rId15" w:tgtFrame="_self" w:history="1">
                    <w:r w:rsidRPr="00651BBE">
                      <w:rPr>
                        <w:rFonts w:ascii="Arial" w:hAnsi="Arial" w:cs="Arial"/>
                        <w:color w:val="auto"/>
                        <w:kern w:val="0"/>
                        <w:sz w:val="22"/>
                        <w:szCs w:val="22"/>
                        <w:lang w:eastAsia="el-GR"/>
                      </w:rPr>
                      <w:t>TeDI</w:t>
                    </w:r>
                  </w:hyperlink>
                  <w:r w:rsidRPr="00651BBE">
                    <w:rPr>
                      <w:rFonts w:ascii="Arial" w:hAnsi="Arial" w:cs="Arial"/>
                      <w:color w:val="auto"/>
                      <w:kern w:val="0"/>
                      <w:sz w:val="22"/>
                      <w:szCs w:val="22"/>
                      <w:lang w:eastAsia="el-GR"/>
                    </w:rPr>
                    <w:t>)</w:t>
                  </w:r>
                </w:p>
                <w:p w:rsidR="00890AAC" w:rsidRPr="00651BBE" w:rsidRDefault="00890AAC" w:rsidP="00CB7D6B">
                  <w:pPr>
                    <w:numPr>
                      <w:ilvl w:val="0"/>
                      <w:numId w:val="2"/>
                    </w:numPr>
                    <w:rPr>
                      <w:rFonts w:ascii="Arial" w:hAnsi="Arial" w:cs="Arial"/>
                      <w:color w:val="auto"/>
                      <w:kern w:val="0"/>
                      <w:sz w:val="22"/>
                      <w:szCs w:val="22"/>
                      <w:lang w:eastAsia="el-GR"/>
                    </w:rPr>
                  </w:pPr>
                  <w:r w:rsidRPr="00651BBE">
                    <w:rPr>
                      <w:rFonts w:ascii="Arial" w:hAnsi="Arial" w:cs="Arial"/>
                      <w:color w:val="auto"/>
                      <w:kern w:val="0"/>
                      <w:sz w:val="22"/>
                      <w:szCs w:val="22"/>
                      <w:lang w:eastAsia="el-GR"/>
                    </w:rPr>
                    <w:t>Territorial cooperation - Governance building (</w:t>
                  </w:r>
                  <w:hyperlink r:id="rId16" w:tgtFrame="_self" w:history="1">
                    <w:r w:rsidRPr="00651BBE">
                      <w:rPr>
                        <w:rFonts w:ascii="Arial" w:hAnsi="Arial" w:cs="Arial"/>
                        <w:color w:val="auto"/>
                        <w:kern w:val="0"/>
                        <w:sz w:val="22"/>
                        <w:szCs w:val="22"/>
                        <w:lang w:eastAsia="el-GR"/>
                      </w:rPr>
                      <w:t>METROBORDER</w:t>
                    </w:r>
                  </w:hyperlink>
                  <w:r w:rsidRPr="00651BBE">
                    <w:rPr>
                      <w:rFonts w:ascii="Arial" w:hAnsi="Arial" w:cs="Arial"/>
                      <w:color w:val="auto"/>
                      <w:kern w:val="0"/>
                      <w:sz w:val="22"/>
                      <w:szCs w:val="22"/>
                      <w:lang w:eastAsia="el-GR"/>
                    </w:rPr>
                    <w:t>)</w:t>
                  </w:r>
                </w:p>
                <w:p w:rsidR="007A1248" w:rsidRDefault="007A1248" w:rsidP="00CB7D6B">
                  <w:pPr>
                    <w:widowControl w:val="0"/>
                    <w:jc w:val="both"/>
                    <w:rPr>
                      <w:rFonts w:ascii="Arial" w:hAnsi="Arial" w:cs="Arial"/>
                      <w:color w:val="14213D"/>
                      <w:sz w:val="22"/>
                      <w:szCs w:val="22"/>
                    </w:rPr>
                  </w:pPr>
                </w:p>
                <w:p w:rsidR="00890AAC" w:rsidRPr="00651BBE" w:rsidRDefault="00890AAC" w:rsidP="00CB7D6B">
                  <w:pPr>
                    <w:widowControl w:val="0"/>
                    <w:jc w:val="both"/>
                    <w:rPr>
                      <w:rFonts w:ascii="Arial" w:hAnsi="Arial" w:cs="Arial"/>
                      <w:color w:val="14213D"/>
                      <w:sz w:val="22"/>
                      <w:szCs w:val="22"/>
                    </w:rPr>
                  </w:pPr>
                  <w:r w:rsidRPr="00651BBE">
                    <w:rPr>
                      <w:rFonts w:ascii="Arial" w:hAnsi="Arial" w:cs="Arial"/>
                      <w:color w:val="14213D"/>
                      <w:sz w:val="22"/>
                      <w:szCs w:val="22"/>
                    </w:rPr>
                    <w:t xml:space="preserve">For more information on ESPONTrain, have a look at the project’s website </w:t>
                  </w:r>
                  <w:r w:rsidRPr="00651BBE">
                    <w:rPr>
                      <w:rFonts w:ascii="Arial" w:hAnsi="Arial" w:cs="Arial"/>
                      <w:color w:val="14213D"/>
                      <w:sz w:val="22"/>
                      <w:szCs w:val="22"/>
                      <w:u w:val="single"/>
                    </w:rPr>
                    <w:t>http://espontrain.eu</w:t>
                  </w:r>
                  <w:r w:rsidRPr="00651BBE">
                    <w:rPr>
                      <w:rFonts w:ascii="Arial" w:hAnsi="Arial" w:cs="Arial"/>
                      <w:color w:val="14213D"/>
                      <w:sz w:val="22"/>
                      <w:szCs w:val="22"/>
                    </w:rPr>
                    <w:t xml:space="preserve"> </w:t>
                  </w:r>
                </w:p>
                <w:p w:rsidR="00890AAC" w:rsidRDefault="00890AAC" w:rsidP="00CB7D6B">
                  <w:pPr>
                    <w:widowControl w:val="0"/>
                    <w:rPr>
                      <w:rFonts w:ascii="Arial" w:hAnsi="Arial" w:cs="Arial"/>
                      <w:b/>
                      <w:bCs/>
                      <w:color w:val="14213D"/>
                      <w:sz w:val="22"/>
                      <w:szCs w:val="22"/>
                    </w:rPr>
                  </w:pPr>
                  <w:r w:rsidRPr="00651BBE">
                    <w:rPr>
                      <w:rFonts w:ascii="Arial" w:hAnsi="Arial" w:cs="Arial"/>
                      <w:b/>
                      <w:bCs/>
                      <w:color w:val="14213D"/>
                      <w:sz w:val="22"/>
                      <w:szCs w:val="22"/>
                      <w:lang w:val="en-US"/>
                    </w:rPr>
                    <w:t>GR</w:t>
                  </w:r>
                  <w:r w:rsidRPr="00651BBE">
                    <w:rPr>
                      <w:rFonts w:ascii="Arial" w:hAnsi="Arial" w:cs="Arial"/>
                      <w:b/>
                      <w:bCs/>
                      <w:color w:val="14213D"/>
                      <w:sz w:val="22"/>
                      <w:szCs w:val="22"/>
                    </w:rPr>
                    <w:t xml:space="preserve"> ESPON Contact Point</w:t>
                  </w:r>
                </w:p>
                <w:p w:rsidR="000E62F7" w:rsidRPr="00651BBE" w:rsidRDefault="000E62F7" w:rsidP="00CB7D6B">
                  <w:pPr>
                    <w:widowControl w:val="0"/>
                    <w:rPr>
                      <w:rFonts w:ascii="Arial" w:hAnsi="Arial" w:cs="Arial"/>
                      <w:b/>
                      <w:bCs/>
                      <w:color w:val="14213D"/>
                      <w:sz w:val="22"/>
                      <w:szCs w:val="22"/>
                    </w:rPr>
                  </w:pPr>
                </w:p>
                <w:p w:rsidR="00890AAC" w:rsidRPr="00651BBE" w:rsidRDefault="00890AAC" w:rsidP="00CB7D6B">
                  <w:pPr>
                    <w:widowControl w:val="0"/>
                    <w:jc w:val="both"/>
                    <w:rPr>
                      <w:rFonts w:ascii="Arial" w:hAnsi="Arial" w:cs="Arial"/>
                      <w:color w:val="14213D"/>
                      <w:sz w:val="22"/>
                      <w:szCs w:val="22"/>
                    </w:rPr>
                  </w:pPr>
                  <w:r w:rsidRPr="00651BBE">
                    <w:rPr>
                      <w:rFonts w:ascii="Arial" w:hAnsi="Arial" w:cs="Arial"/>
                      <w:color w:val="14213D"/>
                      <w:sz w:val="22"/>
                      <w:szCs w:val="22"/>
                    </w:rPr>
                    <w:t xml:space="preserve">There is a Contact Point in each of the states involved in the ESPON 2013 Programme. In </w:t>
                  </w:r>
                  <w:r w:rsidRPr="00651BBE">
                    <w:rPr>
                      <w:rFonts w:ascii="Arial" w:hAnsi="Arial" w:cs="Arial"/>
                      <w:color w:val="14213D"/>
                      <w:sz w:val="22"/>
                      <w:szCs w:val="22"/>
                      <w:lang w:val="en-US"/>
                    </w:rPr>
                    <w:t>Greece</w:t>
                  </w:r>
                  <w:r w:rsidRPr="00651BBE">
                    <w:rPr>
                      <w:rFonts w:ascii="Arial" w:hAnsi="Arial" w:cs="Arial"/>
                      <w:color w:val="14213D"/>
                      <w:sz w:val="22"/>
                      <w:szCs w:val="22"/>
                    </w:rPr>
                    <w:t xml:space="preserve">, the Contact Point service is provided by </w:t>
                  </w:r>
                  <w:r w:rsidRPr="00651BBE">
                    <w:rPr>
                      <w:rFonts w:ascii="Arial" w:hAnsi="Arial" w:cs="Arial"/>
                      <w:color w:val="14213D"/>
                      <w:sz w:val="22"/>
                      <w:szCs w:val="22"/>
                      <w:lang w:val="en-US"/>
                    </w:rPr>
                    <w:t>Panteion University of Social and Political Sciences of Athens</w:t>
                  </w:r>
                  <w:r w:rsidRPr="00651BBE">
                    <w:rPr>
                      <w:rFonts w:ascii="Arial" w:hAnsi="Arial" w:cs="Arial"/>
                      <w:color w:val="14213D"/>
                      <w:sz w:val="22"/>
                      <w:szCs w:val="22"/>
                    </w:rPr>
                    <w:t xml:space="preserve">. Valuable information on ESPON research in </w:t>
                  </w:r>
                  <w:r w:rsidRPr="00651BBE">
                    <w:rPr>
                      <w:rFonts w:ascii="Arial" w:hAnsi="Arial" w:cs="Arial"/>
                      <w:color w:val="14213D"/>
                      <w:sz w:val="22"/>
                      <w:szCs w:val="22"/>
                      <w:lang w:val="en-US"/>
                    </w:rPr>
                    <w:t>Greece</w:t>
                  </w:r>
                  <w:r w:rsidRPr="00651BBE">
                    <w:rPr>
                      <w:rFonts w:ascii="Arial" w:hAnsi="Arial" w:cs="Arial"/>
                      <w:color w:val="14213D"/>
                      <w:sz w:val="22"/>
                      <w:szCs w:val="22"/>
                    </w:rPr>
                    <w:t xml:space="preserve"> can be found on the </w:t>
                  </w:r>
                  <w:r w:rsidRPr="00651BBE">
                    <w:rPr>
                      <w:rFonts w:ascii="Arial" w:hAnsi="Arial" w:cs="Arial"/>
                      <w:color w:val="14213D"/>
                      <w:sz w:val="22"/>
                      <w:szCs w:val="22"/>
                      <w:lang w:val="en-US"/>
                    </w:rPr>
                    <w:t>Greek</w:t>
                  </w:r>
                  <w:r w:rsidRPr="00651BBE">
                    <w:rPr>
                      <w:rFonts w:ascii="Arial" w:hAnsi="Arial" w:cs="Arial"/>
                      <w:color w:val="14213D"/>
                      <w:sz w:val="22"/>
                      <w:szCs w:val="22"/>
                    </w:rPr>
                    <w:t xml:space="preserve"> ESPON Contact Point’s website </w:t>
                  </w:r>
                  <w:r w:rsidRPr="00651BBE">
                    <w:rPr>
                      <w:rFonts w:ascii="Arial" w:hAnsi="Arial" w:cs="Arial"/>
                      <w:color w:val="14213D"/>
                      <w:sz w:val="22"/>
                      <w:szCs w:val="22"/>
                      <w:u w:val="single"/>
                    </w:rPr>
                    <w:t>www.</w:t>
                  </w:r>
                  <w:r w:rsidRPr="00651BBE">
                    <w:rPr>
                      <w:rFonts w:ascii="Arial" w:hAnsi="Arial" w:cs="Arial"/>
                      <w:color w:val="14213D"/>
                      <w:sz w:val="22"/>
                      <w:szCs w:val="22"/>
                      <w:u w:val="single"/>
                      <w:lang w:val="en-US"/>
                    </w:rPr>
                    <w:t>espon2013.panteion.gr</w:t>
                  </w:r>
                  <w:r w:rsidRPr="00651BBE">
                    <w:rPr>
                      <w:rFonts w:ascii="Arial" w:hAnsi="Arial" w:cs="Arial"/>
                      <w:color w:val="14213D"/>
                      <w:sz w:val="22"/>
                      <w:szCs w:val="22"/>
                    </w:rPr>
                    <w:t>.</w:t>
                  </w:r>
                </w:p>
                <w:p w:rsidR="00890AAC" w:rsidRPr="00651BBE" w:rsidRDefault="00890AAC" w:rsidP="00CB7D6B">
                  <w:pPr>
                    <w:rPr>
                      <w:rFonts w:ascii="Arial" w:hAnsi="Arial" w:cs="Arial"/>
                      <w:sz w:val="22"/>
                      <w:szCs w:val="22"/>
                    </w:rPr>
                  </w:pPr>
                </w:p>
              </w:txbxContent>
            </v:textbox>
          </v:shape>
        </w:pict>
      </w:r>
      <w:r>
        <w:rPr>
          <w:noProof/>
          <w:lang w:val="el-GR" w:eastAsia="el-GR"/>
        </w:rPr>
        <w:pict>
          <v:shape id="_x0000_s1037" type="#_x0000_t202" style="position:absolute;margin-left:300.45pt;margin-top:8.35pt;width:267.35pt;height:286.2pt;z-index:251661312;mso-wrap-distance-left:2.88pt;mso-wrap-distance-top:2.88pt;mso-wrap-distance-right:2.88pt;mso-wrap-distance-bottom:2.88pt" filled="f" stroked="f" insetpen="t" o:cliptowrap="t">
            <v:shadow color="#ccc"/>
            <v:textbox style="mso-next-textbox:#_x0000_s1037;mso-column-margin:2mm" inset="2.88pt,2.88pt,2.88pt,2.88pt">
              <w:txbxContent>
                <w:p w:rsidR="000E62F7" w:rsidRDefault="001007DB" w:rsidP="006726C0">
                  <w:pPr>
                    <w:widowControl w:val="0"/>
                    <w:rPr>
                      <w:rFonts w:ascii="Calibri" w:hAnsi="Calibri" w:cs="Calibri"/>
                      <w:color w:val="14213D"/>
                      <w:sz w:val="28"/>
                      <w:szCs w:val="28"/>
                    </w:rPr>
                  </w:pPr>
                  <w:r>
                    <w:rPr>
                      <w:rFonts w:ascii="Calibri" w:hAnsi="Calibri" w:cs="Calibri"/>
                      <w:color w:val="14213D"/>
                      <w:sz w:val="28"/>
                      <w:szCs w:val="28"/>
                    </w:rPr>
                    <w:t xml:space="preserve"> </w:t>
                  </w:r>
                  <w:r w:rsidR="00890AAC" w:rsidRPr="00CB7D6B">
                    <w:rPr>
                      <w:rFonts w:ascii="Calibri" w:hAnsi="Calibri" w:cs="Calibri"/>
                      <w:color w:val="14213D"/>
                      <w:sz w:val="28"/>
                      <w:szCs w:val="28"/>
                    </w:rPr>
                    <w:t xml:space="preserve">ESPONTrain’s ten partners </w:t>
                  </w:r>
                </w:p>
                <w:p w:rsidR="00890AAC" w:rsidRPr="00CB7D6B" w:rsidRDefault="00F77EE1" w:rsidP="006726C0">
                  <w:pPr>
                    <w:widowControl w:val="0"/>
                    <w:rPr>
                      <w:rFonts w:ascii="Calibri" w:hAnsi="Calibri" w:cs="Calibri"/>
                      <w:color w:val="14213D"/>
                      <w:sz w:val="28"/>
                      <w:szCs w:val="28"/>
                    </w:rPr>
                  </w:pPr>
                  <w:r>
                    <w:rPr>
                      <w:noProof/>
                      <w:lang w:val="el-GR" w:eastAsia="el-GR"/>
                    </w:rPr>
                    <w:drawing>
                      <wp:inline distT="0" distB="0" distL="0" distR="0">
                        <wp:extent cx="3429000" cy="3533140"/>
                        <wp:effectExtent l="19050" t="0" r="0" b="0"/>
                        <wp:docPr id="22" name="Εικόνα 3" descr="ESPONTRAIN countries v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ESPONTRAIN countries v5"/>
                                <pic:cNvPicPr>
                                  <a:picLocks noChangeAspect="1" noChangeArrowheads="1"/>
                                </pic:cNvPicPr>
                              </pic:nvPicPr>
                              <pic:blipFill>
                                <a:blip r:embed="rId17"/>
                                <a:srcRect l="12827" t="18842" r="9018" b="23218"/>
                                <a:stretch>
                                  <a:fillRect/>
                                </a:stretch>
                              </pic:blipFill>
                              <pic:spPr bwMode="auto">
                                <a:xfrm>
                                  <a:off x="0" y="0"/>
                                  <a:ext cx="3429000" cy="3533140"/>
                                </a:xfrm>
                                <a:prstGeom prst="rect">
                                  <a:avLst/>
                                </a:prstGeom>
                                <a:noFill/>
                                <a:ln w="9525">
                                  <a:noFill/>
                                  <a:miter lim="800000"/>
                                  <a:headEnd/>
                                  <a:tailEnd/>
                                </a:ln>
                              </pic:spPr>
                            </pic:pic>
                          </a:graphicData>
                        </a:graphic>
                      </wp:inline>
                    </w:drawing>
                  </w:r>
                </w:p>
                <w:p w:rsidR="00890AAC" w:rsidRDefault="00890AAC" w:rsidP="006726C0">
                  <w:pPr>
                    <w:widowControl w:val="0"/>
                    <w:rPr>
                      <w:rFonts w:ascii="Arial" w:hAnsi="Arial" w:cs="Arial"/>
                      <w:color w:val="14213D"/>
                      <w:sz w:val="22"/>
                      <w:szCs w:val="22"/>
                    </w:rPr>
                  </w:pPr>
                </w:p>
                <w:p w:rsidR="00890AAC" w:rsidRDefault="00890AAC" w:rsidP="006726C0">
                  <w:pPr>
                    <w:widowControl w:val="0"/>
                    <w:rPr>
                      <w:rFonts w:ascii="Arial" w:hAnsi="Arial" w:cs="Arial"/>
                      <w:color w:val="14213D"/>
                      <w:sz w:val="22"/>
                      <w:szCs w:val="22"/>
                    </w:rPr>
                  </w:pPr>
                </w:p>
                <w:p w:rsidR="00890AAC" w:rsidRDefault="00890AAC" w:rsidP="006726C0">
                  <w:pPr>
                    <w:widowControl w:val="0"/>
                    <w:rPr>
                      <w:rFonts w:ascii="Arial" w:hAnsi="Arial" w:cs="Arial"/>
                      <w:color w:val="14213D"/>
                      <w:sz w:val="22"/>
                      <w:szCs w:val="22"/>
                    </w:rPr>
                  </w:pPr>
                </w:p>
                <w:p w:rsidR="00890AAC" w:rsidRDefault="00890AAC" w:rsidP="006726C0">
                  <w:pPr>
                    <w:widowControl w:val="0"/>
                    <w:rPr>
                      <w:rFonts w:ascii="Arial" w:hAnsi="Arial" w:cs="Arial"/>
                      <w:color w:val="14213D"/>
                      <w:sz w:val="22"/>
                      <w:szCs w:val="22"/>
                    </w:rPr>
                  </w:pPr>
                </w:p>
                <w:p w:rsidR="00890AAC" w:rsidRPr="006726C0" w:rsidRDefault="00890AAC" w:rsidP="006726C0"/>
              </w:txbxContent>
            </v:textbox>
          </v:shape>
        </w:pict>
      </w:r>
    </w:p>
    <w:p w:rsidR="00890AAC" w:rsidRPr="00B56C0F" w:rsidRDefault="00890AAC" w:rsidP="00B56C0F"/>
    <w:p w:rsidR="00890AAC" w:rsidRPr="00B56C0F" w:rsidRDefault="00890AAC" w:rsidP="00B56C0F"/>
    <w:p w:rsidR="00890AAC" w:rsidRPr="00B56C0F" w:rsidRDefault="00890AAC" w:rsidP="00B56C0F"/>
    <w:p w:rsidR="00890AAC" w:rsidRPr="00B56C0F" w:rsidRDefault="00890AAC" w:rsidP="00B56C0F"/>
    <w:p w:rsidR="00890AAC" w:rsidRPr="00B56C0F" w:rsidRDefault="00890AAC" w:rsidP="00B56C0F"/>
    <w:p w:rsidR="00890AAC" w:rsidRPr="00B56C0F" w:rsidRDefault="00890AAC" w:rsidP="00B56C0F"/>
    <w:p w:rsidR="00890AAC" w:rsidRPr="00B56C0F" w:rsidRDefault="00890AAC" w:rsidP="00B56C0F"/>
    <w:p w:rsidR="00890AAC" w:rsidRPr="00B56C0F" w:rsidRDefault="00890AAC" w:rsidP="00B56C0F"/>
    <w:p w:rsidR="00890AAC" w:rsidRPr="00B56C0F" w:rsidRDefault="00890AAC" w:rsidP="00B56C0F"/>
    <w:p w:rsidR="00890AAC" w:rsidRPr="00B56C0F" w:rsidRDefault="00890AAC" w:rsidP="00B56C0F"/>
    <w:p w:rsidR="00890AAC" w:rsidRPr="00B56C0F" w:rsidRDefault="00890AAC" w:rsidP="00B56C0F"/>
    <w:p w:rsidR="00890AAC" w:rsidRPr="00B56C0F" w:rsidRDefault="00890AAC" w:rsidP="00B56C0F"/>
    <w:p w:rsidR="00890AAC" w:rsidRPr="00B56C0F" w:rsidRDefault="00890AAC" w:rsidP="00B56C0F"/>
    <w:p w:rsidR="00890AAC" w:rsidRDefault="00890AAC" w:rsidP="00B56C0F"/>
    <w:p w:rsidR="00890AAC" w:rsidRPr="00B56C0F" w:rsidRDefault="00890AAC" w:rsidP="00B56C0F"/>
    <w:p w:rsidR="00890AAC" w:rsidRPr="00B56C0F" w:rsidRDefault="00890AAC" w:rsidP="00B56C0F"/>
    <w:p w:rsidR="00890AAC" w:rsidRDefault="00890AAC" w:rsidP="00B56C0F"/>
    <w:p w:rsidR="00890AAC" w:rsidRDefault="00890AAC" w:rsidP="00B56C0F"/>
    <w:p w:rsidR="00890AAC" w:rsidRDefault="00890AAC" w:rsidP="00B56C0F">
      <w:pPr>
        <w:ind w:firstLine="6096"/>
      </w:pPr>
    </w:p>
    <w:p w:rsidR="00890AAC" w:rsidRPr="002C099C" w:rsidRDefault="00890AAC" w:rsidP="002C099C"/>
    <w:p w:rsidR="00890AAC" w:rsidRDefault="00890AAC" w:rsidP="002C099C"/>
    <w:p w:rsidR="00890AAC" w:rsidRPr="002C099C" w:rsidRDefault="008E675A" w:rsidP="002C099C">
      <w:pPr>
        <w:tabs>
          <w:tab w:val="left" w:pos="7406"/>
        </w:tabs>
      </w:pPr>
      <w:r>
        <w:rPr>
          <w:noProof/>
          <w:lang w:val="el-GR" w:eastAsia="el-GR"/>
        </w:rPr>
        <w:drawing>
          <wp:anchor distT="36576" distB="36576" distL="36576" distR="36576" simplePos="0" relativeHeight="251670528" behindDoc="0" locked="0" layoutInCell="1" allowOverlap="1">
            <wp:simplePos x="0" y="0"/>
            <wp:positionH relativeFrom="column">
              <wp:posOffset>241119</wp:posOffset>
            </wp:positionH>
            <wp:positionV relativeFrom="paragraph">
              <wp:posOffset>1987096</wp:posOffset>
            </wp:positionV>
            <wp:extent cx="7087144" cy="482417"/>
            <wp:effectExtent l="19050" t="0" r="0" b="0"/>
            <wp:wrapNone/>
            <wp:docPr id="6" name="Εικόνα 24" descr="colorful-banne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4" descr="colorful-banner4"/>
                    <pic:cNvPicPr>
                      <a:picLocks noChangeAspect="1" noChangeArrowheads="1"/>
                    </pic:cNvPicPr>
                  </pic:nvPicPr>
                  <pic:blipFill>
                    <a:blip r:embed="rId9"/>
                    <a:srcRect/>
                    <a:stretch>
                      <a:fillRect/>
                    </a:stretch>
                  </pic:blipFill>
                  <pic:spPr bwMode="auto">
                    <a:xfrm>
                      <a:off x="0" y="0"/>
                      <a:ext cx="7099163" cy="483235"/>
                    </a:xfrm>
                    <a:prstGeom prst="rect">
                      <a:avLst/>
                    </a:prstGeom>
                    <a:noFill/>
                    <a:ln w="9525" algn="in">
                      <a:miter lim="800000"/>
                      <a:headEnd/>
                      <a:tailEnd/>
                    </a:ln>
                  </pic:spPr>
                </pic:pic>
              </a:graphicData>
            </a:graphic>
          </wp:anchor>
        </w:drawing>
      </w:r>
      <w:r w:rsidR="00890AAC">
        <w:tab/>
      </w:r>
    </w:p>
    <w:sectPr w:rsidR="00890AAC" w:rsidRPr="002C099C" w:rsidSect="004C381F">
      <w:pgSz w:w="11906" w:h="16838"/>
      <w:pgMar w:top="0" w:right="0" w:bottom="0" w:left="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1A06"/>
    <w:multiLevelType w:val="hybridMultilevel"/>
    <w:tmpl w:val="15F0E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6D6E9A"/>
    <w:multiLevelType w:val="multilevel"/>
    <w:tmpl w:val="B60A30D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5D9912EC"/>
    <w:multiLevelType w:val="hybridMultilevel"/>
    <w:tmpl w:val="1FA0AC12"/>
    <w:lvl w:ilvl="0" w:tplc="04080001">
      <w:start w:val="1"/>
      <w:numFmt w:val="bullet"/>
      <w:lvlText w:val=""/>
      <w:lvlJc w:val="left"/>
      <w:pPr>
        <w:ind w:left="1429" w:hanging="360"/>
      </w:pPr>
      <w:rPr>
        <w:rFonts w:ascii="Symbol" w:hAnsi="Symbol" w:hint="default"/>
      </w:rPr>
    </w:lvl>
    <w:lvl w:ilvl="1" w:tplc="04080003">
      <w:start w:val="1"/>
      <w:numFmt w:val="bullet"/>
      <w:lvlText w:val="o"/>
      <w:lvlJc w:val="left"/>
      <w:pPr>
        <w:ind w:left="2149" w:hanging="360"/>
      </w:pPr>
      <w:rPr>
        <w:rFonts w:ascii="Courier New" w:hAnsi="Courier New" w:cs="Courier New" w:hint="default"/>
      </w:rPr>
    </w:lvl>
    <w:lvl w:ilvl="2" w:tplc="04080005">
      <w:start w:val="1"/>
      <w:numFmt w:val="bullet"/>
      <w:lvlText w:val=""/>
      <w:lvlJc w:val="left"/>
      <w:pPr>
        <w:ind w:left="2869" w:hanging="360"/>
      </w:pPr>
      <w:rPr>
        <w:rFonts w:ascii="Wingdings" w:hAnsi="Wingdings" w:cs="Wingdings" w:hint="default"/>
      </w:rPr>
    </w:lvl>
    <w:lvl w:ilvl="3" w:tplc="04080001">
      <w:start w:val="1"/>
      <w:numFmt w:val="bullet"/>
      <w:lvlText w:val=""/>
      <w:lvlJc w:val="left"/>
      <w:pPr>
        <w:ind w:left="3589" w:hanging="360"/>
      </w:pPr>
      <w:rPr>
        <w:rFonts w:ascii="Symbol" w:hAnsi="Symbol" w:cs="Symbol" w:hint="default"/>
      </w:rPr>
    </w:lvl>
    <w:lvl w:ilvl="4" w:tplc="04080003">
      <w:start w:val="1"/>
      <w:numFmt w:val="bullet"/>
      <w:lvlText w:val="o"/>
      <w:lvlJc w:val="left"/>
      <w:pPr>
        <w:ind w:left="4309" w:hanging="360"/>
      </w:pPr>
      <w:rPr>
        <w:rFonts w:ascii="Courier New" w:hAnsi="Courier New" w:cs="Courier New" w:hint="default"/>
      </w:rPr>
    </w:lvl>
    <w:lvl w:ilvl="5" w:tplc="04080005">
      <w:start w:val="1"/>
      <w:numFmt w:val="bullet"/>
      <w:lvlText w:val=""/>
      <w:lvlJc w:val="left"/>
      <w:pPr>
        <w:ind w:left="5029" w:hanging="360"/>
      </w:pPr>
      <w:rPr>
        <w:rFonts w:ascii="Wingdings" w:hAnsi="Wingdings" w:cs="Wingdings" w:hint="default"/>
      </w:rPr>
    </w:lvl>
    <w:lvl w:ilvl="6" w:tplc="04080001">
      <w:start w:val="1"/>
      <w:numFmt w:val="bullet"/>
      <w:lvlText w:val=""/>
      <w:lvlJc w:val="left"/>
      <w:pPr>
        <w:ind w:left="5749" w:hanging="360"/>
      </w:pPr>
      <w:rPr>
        <w:rFonts w:ascii="Symbol" w:hAnsi="Symbol" w:cs="Symbol" w:hint="default"/>
      </w:rPr>
    </w:lvl>
    <w:lvl w:ilvl="7" w:tplc="04080003">
      <w:start w:val="1"/>
      <w:numFmt w:val="bullet"/>
      <w:lvlText w:val="o"/>
      <w:lvlJc w:val="left"/>
      <w:pPr>
        <w:ind w:left="6469" w:hanging="360"/>
      </w:pPr>
      <w:rPr>
        <w:rFonts w:ascii="Courier New" w:hAnsi="Courier New" w:cs="Courier New" w:hint="default"/>
      </w:rPr>
    </w:lvl>
    <w:lvl w:ilvl="8" w:tplc="04080005">
      <w:start w:val="1"/>
      <w:numFmt w:val="bullet"/>
      <w:lvlText w:val=""/>
      <w:lvlJc w:val="left"/>
      <w:pPr>
        <w:ind w:left="7189"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isplayBackgroundShape/>
  <w:embedSystemFonts/>
  <w:proofState w:spelling="clean" w:grammar="clean"/>
  <w:defaultTabStop w:val="720"/>
  <w:doNotHyphenateCaps/>
  <w:characterSpacingControl w:val="doNotCompress"/>
  <w:doNotValidateAgainstSchema/>
  <w:doNotDemarcateInvalidXml/>
  <w:compat/>
  <w:rsids>
    <w:rsidRoot w:val="004C381F"/>
    <w:rsid w:val="000061AC"/>
    <w:rsid w:val="000134CB"/>
    <w:rsid w:val="00023681"/>
    <w:rsid w:val="0003676C"/>
    <w:rsid w:val="00045731"/>
    <w:rsid w:val="000537C2"/>
    <w:rsid w:val="000545CF"/>
    <w:rsid w:val="00056353"/>
    <w:rsid w:val="00056439"/>
    <w:rsid w:val="000621A5"/>
    <w:rsid w:val="00067FA5"/>
    <w:rsid w:val="00074805"/>
    <w:rsid w:val="000A39A8"/>
    <w:rsid w:val="000A5BDD"/>
    <w:rsid w:val="000B3123"/>
    <w:rsid w:val="000B5487"/>
    <w:rsid w:val="000C57A6"/>
    <w:rsid w:val="000E62F7"/>
    <w:rsid w:val="001007DB"/>
    <w:rsid w:val="00117299"/>
    <w:rsid w:val="0012157D"/>
    <w:rsid w:val="00136740"/>
    <w:rsid w:val="00145542"/>
    <w:rsid w:val="00163BD1"/>
    <w:rsid w:val="001712F5"/>
    <w:rsid w:val="00173D20"/>
    <w:rsid w:val="001A2013"/>
    <w:rsid w:val="001A3148"/>
    <w:rsid w:val="001E7889"/>
    <w:rsid w:val="001F2094"/>
    <w:rsid w:val="001F7E5F"/>
    <w:rsid w:val="00217318"/>
    <w:rsid w:val="00237589"/>
    <w:rsid w:val="0028244D"/>
    <w:rsid w:val="00286987"/>
    <w:rsid w:val="002A1D97"/>
    <w:rsid w:val="002B343D"/>
    <w:rsid w:val="002B5872"/>
    <w:rsid w:val="002B5A44"/>
    <w:rsid w:val="002B6F12"/>
    <w:rsid w:val="002C099C"/>
    <w:rsid w:val="002C6886"/>
    <w:rsid w:val="002C704D"/>
    <w:rsid w:val="002D7789"/>
    <w:rsid w:val="00304172"/>
    <w:rsid w:val="0033751D"/>
    <w:rsid w:val="003405ED"/>
    <w:rsid w:val="003717C8"/>
    <w:rsid w:val="003E45F7"/>
    <w:rsid w:val="003F17D5"/>
    <w:rsid w:val="00425914"/>
    <w:rsid w:val="00430174"/>
    <w:rsid w:val="00445F64"/>
    <w:rsid w:val="00464FD9"/>
    <w:rsid w:val="00481E2C"/>
    <w:rsid w:val="00483887"/>
    <w:rsid w:val="0048596A"/>
    <w:rsid w:val="00495556"/>
    <w:rsid w:val="00495CB5"/>
    <w:rsid w:val="004B2675"/>
    <w:rsid w:val="004C381F"/>
    <w:rsid w:val="004F26C8"/>
    <w:rsid w:val="00506F24"/>
    <w:rsid w:val="00511290"/>
    <w:rsid w:val="0051163B"/>
    <w:rsid w:val="00522A50"/>
    <w:rsid w:val="00536A1B"/>
    <w:rsid w:val="005475BC"/>
    <w:rsid w:val="0056000C"/>
    <w:rsid w:val="00595E94"/>
    <w:rsid w:val="005D0BB5"/>
    <w:rsid w:val="005F01A6"/>
    <w:rsid w:val="005F13F6"/>
    <w:rsid w:val="005F4CFF"/>
    <w:rsid w:val="0060390F"/>
    <w:rsid w:val="00651BBE"/>
    <w:rsid w:val="00670E58"/>
    <w:rsid w:val="006726C0"/>
    <w:rsid w:val="006944F8"/>
    <w:rsid w:val="006B46B6"/>
    <w:rsid w:val="006B522D"/>
    <w:rsid w:val="006C6C00"/>
    <w:rsid w:val="006E71F5"/>
    <w:rsid w:val="006F2C97"/>
    <w:rsid w:val="00710EFB"/>
    <w:rsid w:val="00720C8B"/>
    <w:rsid w:val="0072134D"/>
    <w:rsid w:val="007321F7"/>
    <w:rsid w:val="00736627"/>
    <w:rsid w:val="00736AFC"/>
    <w:rsid w:val="0073756A"/>
    <w:rsid w:val="007613A5"/>
    <w:rsid w:val="00765A07"/>
    <w:rsid w:val="00772141"/>
    <w:rsid w:val="00773775"/>
    <w:rsid w:val="0078483E"/>
    <w:rsid w:val="0079485A"/>
    <w:rsid w:val="007A1248"/>
    <w:rsid w:val="007B2751"/>
    <w:rsid w:val="007C041B"/>
    <w:rsid w:val="007C5574"/>
    <w:rsid w:val="007D046C"/>
    <w:rsid w:val="007E0589"/>
    <w:rsid w:val="007F25A7"/>
    <w:rsid w:val="00813B91"/>
    <w:rsid w:val="00826CFF"/>
    <w:rsid w:val="00850119"/>
    <w:rsid w:val="00861449"/>
    <w:rsid w:val="00861EEE"/>
    <w:rsid w:val="00890AAC"/>
    <w:rsid w:val="0089284E"/>
    <w:rsid w:val="008A5D5C"/>
    <w:rsid w:val="008B598F"/>
    <w:rsid w:val="008D767C"/>
    <w:rsid w:val="008E6190"/>
    <w:rsid w:val="008E675A"/>
    <w:rsid w:val="00914028"/>
    <w:rsid w:val="00926566"/>
    <w:rsid w:val="009851CE"/>
    <w:rsid w:val="009A3AD6"/>
    <w:rsid w:val="009A74ED"/>
    <w:rsid w:val="009B0200"/>
    <w:rsid w:val="009B4D33"/>
    <w:rsid w:val="009C6F62"/>
    <w:rsid w:val="009D16D6"/>
    <w:rsid w:val="009D2BB2"/>
    <w:rsid w:val="009E272D"/>
    <w:rsid w:val="00A0549F"/>
    <w:rsid w:val="00A10C89"/>
    <w:rsid w:val="00A2321E"/>
    <w:rsid w:val="00A73C24"/>
    <w:rsid w:val="00A90A50"/>
    <w:rsid w:val="00AA3522"/>
    <w:rsid w:val="00AA6EFB"/>
    <w:rsid w:val="00AF5F12"/>
    <w:rsid w:val="00AF7371"/>
    <w:rsid w:val="00B132D1"/>
    <w:rsid w:val="00B21BA7"/>
    <w:rsid w:val="00B56C0F"/>
    <w:rsid w:val="00B62CE1"/>
    <w:rsid w:val="00B66806"/>
    <w:rsid w:val="00B71245"/>
    <w:rsid w:val="00B751CC"/>
    <w:rsid w:val="00B7520E"/>
    <w:rsid w:val="00B77671"/>
    <w:rsid w:val="00B80985"/>
    <w:rsid w:val="00B920B3"/>
    <w:rsid w:val="00B96591"/>
    <w:rsid w:val="00BB0BAA"/>
    <w:rsid w:val="00BC16BB"/>
    <w:rsid w:val="00BC6E76"/>
    <w:rsid w:val="00C33687"/>
    <w:rsid w:val="00C3403A"/>
    <w:rsid w:val="00C36189"/>
    <w:rsid w:val="00C5060F"/>
    <w:rsid w:val="00C6072F"/>
    <w:rsid w:val="00C93EB7"/>
    <w:rsid w:val="00C94004"/>
    <w:rsid w:val="00C955E1"/>
    <w:rsid w:val="00CA79A9"/>
    <w:rsid w:val="00CB7D6B"/>
    <w:rsid w:val="00CD563F"/>
    <w:rsid w:val="00CD6719"/>
    <w:rsid w:val="00CF029D"/>
    <w:rsid w:val="00D104AD"/>
    <w:rsid w:val="00D159FA"/>
    <w:rsid w:val="00D20483"/>
    <w:rsid w:val="00D218A8"/>
    <w:rsid w:val="00D60F43"/>
    <w:rsid w:val="00DB0D2E"/>
    <w:rsid w:val="00DB48BA"/>
    <w:rsid w:val="00DB620D"/>
    <w:rsid w:val="00DF68A2"/>
    <w:rsid w:val="00E31752"/>
    <w:rsid w:val="00E35021"/>
    <w:rsid w:val="00E5790C"/>
    <w:rsid w:val="00E65231"/>
    <w:rsid w:val="00E6594E"/>
    <w:rsid w:val="00E66173"/>
    <w:rsid w:val="00EA1B9F"/>
    <w:rsid w:val="00EA2D0F"/>
    <w:rsid w:val="00EA49A5"/>
    <w:rsid w:val="00EB39F0"/>
    <w:rsid w:val="00EB5685"/>
    <w:rsid w:val="00EC7E30"/>
    <w:rsid w:val="00ED32FA"/>
    <w:rsid w:val="00EF3FD1"/>
    <w:rsid w:val="00F14639"/>
    <w:rsid w:val="00F14FB0"/>
    <w:rsid w:val="00F201BF"/>
    <w:rsid w:val="00F4018C"/>
    <w:rsid w:val="00F40988"/>
    <w:rsid w:val="00F5646F"/>
    <w:rsid w:val="00F56C3F"/>
    <w:rsid w:val="00F63272"/>
    <w:rsid w:val="00F77EE1"/>
    <w:rsid w:val="00F86353"/>
    <w:rsid w:val="00F9740D"/>
    <w:rsid w:val="00FC279F"/>
    <w:rsid w:val="00FD4369"/>
    <w:rsid w:val="00FE14E0"/>
    <w:rsid w:val="00FE2F8E"/>
    <w:rsid w:val="00FF12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81F"/>
    <w:rPr>
      <w:color w:val="000000"/>
      <w:kern w:val="28"/>
      <w:sz w:val="20"/>
      <w:szCs w:val="20"/>
      <w:lang w:val="en-GB" w:eastAsia="en-GB"/>
    </w:rPr>
  </w:style>
  <w:style w:type="paragraph" w:styleId="5">
    <w:name w:val="heading 5"/>
    <w:basedOn w:val="a"/>
    <w:link w:val="5Char"/>
    <w:uiPriority w:val="9"/>
    <w:qFormat/>
    <w:locked/>
    <w:rsid w:val="003F17D5"/>
    <w:pPr>
      <w:spacing w:before="100" w:beforeAutospacing="1" w:after="100" w:afterAutospacing="1"/>
      <w:outlineLvl w:val="4"/>
    </w:pPr>
    <w:rPr>
      <w:b/>
      <w:bCs/>
      <w:color w:val="auto"/>
      <w:kern w:val="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2B5872"/>
    <w:rPr>
      <w:b/>
      <w:bCs/>
    </w:rPr>
  </w:style>
  <w:style w:type="paragraph" w:customStyle="1" w:styleId="ecxmsonormal">
    <w:name w:val="ecxmsonormal"/>
    <w:basedOn w:val="a"/>
    <w:uiPriority w:val="99"/>
    <w:rsid w:val="00F86353"/>
    <w:pPr>
      <w:spacing w:before="100" w:beforeAutospacing="1" w:after="100" w:afterAutospacing="1"/>
    </w:pPr>
    <w:rPr>
      <w:color w:val="auto"/>
      <w:kern w:val="0"/>
      <w:sz w:val="24"/>
      <w:szCs w:val="24"/>
      <w:lang w:val="el-GR" w:eastAsia="el-GR"/>
    </w:rPr>
  </w:style>
  <w:style w:type="paragraph" w:customStyle="1" w:styleId="Default">
    <w:name w:val="Default"/>
    <w:uiPriority w:val="99"/>
    <w:rsid w:val="006726C0"/>
    <w:pPr>
      <w:autoSpaceDE w:val="0"/>
      <w:autoSpaceDN w:val="0"/>
      <w:adjustRightInd w:val="0"/>
    </w:pPr>
    <w:rPr>
      <w:color w:val="000000"/>
      <w:sz w:val="24"/>
      <w:szCs w:val="24"/>
    </w:rPr>
  </w:style>
  <w:style w:type="paragraph" w:styleId="a4">
    <w:name w:val="Balloon Text"/>
    <w:basedOn w:val="a"/>
    <w:link w:val="Char"/>
    <w:uiPriority w:val="99"/>
    <w:semiHidden/>
    <w:rsid w:val="00C5060F"/>
    <w:rPr>
      <w:rFonts w:ascii="Tahoma" w:hAnsi="Tahoma" w:cs="Tahoma"/>
      <w:sz w:val="16"/>
      <w:szCs w:val="16"/>
    </w:rPr>
  </w:style>
  <w:style w:type="character" w:customStyle="1" w:styleId="Char">
    <w:name w:val="Κείμενο πλαισίου Char"/>
    <w:basedOn w:val="a0"/>
    <w:link w:val="a4"/>
    <w:uiPriority w:val="99"/>
    <w:locked/>
    <w:rsid w:val="00C5060F"/>
    <w:rPr>
      <w:rFonts w:ascii="Tahoma" w:hAnsi="Tahoma" w:cs="Tahoma"/>
      <w:color w:val="000000"/>
      <w:kern w:val="28"/>
      <w:sz w:val="16"/>
      <w:szCs w:val="16"/>
      <w:lang w:val="en-GB" w:eastAsia="en-GB"/>
    </w:rPr>
  </w:style>
  <w:style w:type="character" w:customStyle="1" w:styleId="5Char">
    <w:name w:val="Επικεφαλίδα 5 Char"/>
    <w:basedOn w:val="a0"/>
    <w:link w:val="5"/>
    <w:uiPriority w:val="9"/>
    <w:rsid w:val="003F17D5"/>
    <w:rPr>
      <w:b/>
      <w:bCs/>
      <w:sz w:val="20"/>
      <w:szCs w:val="20"/>
    </w:rPr>
  </w:style>
  <w:style w:type="character" w:styleId="-">
    <w:name w:val="Hyperlink"/>
    <w:basedOn w:val="a0"/>
    <w:uiPriority w:val="99"/>
    <w:semiHidden/>
    <w:unhideWhenUsed/>
    <w:rsid w:val="003F17D5"/>
    <w:rPr>
      <w:color w:val="0000FF"/>
      <w:u w:val="single"/>
    </w:rPr>
  </w:style>
  <w:style w:type="paragraph" w:styleId="a5">
    <w:name w:val="List Paragraph"/>
    <w:basedOn w:val="a"/>
    <w:uiPriority w:val="34"/>
    <w:qFormat/>
    <w:rsid w:val="001A2013"/>
    <w:pPr>
      <w:ind w:left="720"/>
      <w:contextualSpacing/>
    </w:pPr>
  </w:style>
</w:styles>
</file>

<file path=word/webSettings.xml><?xml version="1.0" encoding="utf-8"?>
<w:webSettings xmlns:r="http://schemas.openxmlformats.org/officeDocument/2006/relationships" xmlns:w="http://schemas.openxmlformats.org/wordprocessingml/2006/main">
  <w:divs>
    <w:div w:id="750083550">
      <w:marLeft w:val="0"/>
      <w:marRight w:val="0"/>
      <w:marTop w:val="0"/>
      <w:marBottom w:val="0"/>
      <w:divBdr>
        <w:top w:val="none" w:sz="0" w:space="0" w:color="auto"/>
        <w:left w:val="none" w:sz="0" w:space="0" w:color="auto"/>
        <w:bottom w:val="none" w:sz="0" w:space="0" w:color="auto"/>
        <w:right w:val="none" w:sz="0" w:space="0" w:color="auto"/>
      </w:divBdr>
    </w:div>
    <w:div w:id="1619294592">
      <w:bodyDiv w:val="1"/>
      <w:marLeft w:val="0"/>
      <w:marRight w:val="0"/>
      <w:marTop w:val="0"/>
      <w:marBottom w:val="0"/>
      <w:divBdr>
        <w:top w:val="none" w:sz="0" w:space="0" w:color="auto"/>
        <w:left w:val="none" w:sz="0" w:space="0" w:color="auto"/>
        <w:bottom w:val="none" w:sz="0" w:space="0" w:color="auto"/>
        <w:right w:val="none" w:sz="0" w:space="0" w:color="auto"/>
      </w:divBdr>
    </w:div>
    <w:div w:id="175342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espon.eu/main/Menu_Projects/Menu_AppliedResearch/foci.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espon.eu/main/Menu_Projects/Menu_AppliedResearch/climate.html"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www.espon.eu/main/Menu_Projects/Menu_TargetedAnalyses/metroborder.ht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espon.eu/main/Menu_Projects/Menu_AppliedResearch/edora.html" TargetMode="External"/><Relationship Id="rId5" Type="http://schemas.openxmlformats.org/officeDocument/2006/relationships/webSettings" Target="webSettings.xml"/><Relationship Id="rId15" Type="http://schemas.openxmlformats.org/officeDocument/2006/relationships/hyperlink" Target="http://www.espon.eu/main/Menu_Projects/Menu_TargetedAnalyses/espontedi.html" TargetMode="External"/><Relationship Id="rId10" Type="http://schemas.openxmlformats.org/officeDocument/2006/relationships/hyperlink" Target="http://www.espon.eu/main/Menu_Projects/Menu_AppliedResearch/demifer.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espon.eu/main/Menu_Projects/Menu_TargetedAnalyses/EUROISLAN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FE13E-C3A7-4CBB-BB18-1B3F35489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35</Words>
  <Characters>192</Characters>
  <Application>Microsoft Office Word</Application>
  <DocSecurity>0</DocSecurity>
  <Lines>1</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Espon Train</cp:lastModifiedBy>
  <cp:revision>2</cp:revision>
  <cp:lastPrinted>2013-03-31T11:52:00Z</cp:lastPrinted>
  <dcterms:created xsi:type="dcterms:W3CDTF">2013-04-01T14:29:00Z</dcterms:created>
  <dcterms:modified xsi:type="dcterms:W3CDTF">2013-04-01T14:29:00Z</dcterms:modified>
</cp:coreProperties>
</file>